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5AA01" w14:textId="5E3B32EF" w:rsidR="00C164BF" w:rsidRDefault="00C164BF" w:rsidP="00C164BF">
      <w:pPr>
        <w:rPr>
          <w:rFonts w:ascii="Amatic SC" w:hAnsi="Amatic SC" w:cs="Al Tarikh"/>
          <w:b/>
          <w:sz w:val="14"/>
        </w:rPr>
      </w:pPr>
      <w:r>
        <w:rPr>
          <w:rFonts w:ascii="Amatic SC" w:hAnsi="Amatic SC" w:cs="Al Tarikh"/>
          <w:b/>
          <w:noProof/>
          <w:sz w:val="14"/>
        </w:rPr>
        <w:drawing>
          <wp:inline distT="0" distB="0" distL="0" distR="0" wp14:anchorId="5AC8B0D4" wp14:editId="0F1FDDDF">
            <wp:extent cx="2573087" cy="41112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TERS PEN 2.png"/>
                    <pic:cNvPicPr/>
                  </pic:nvPicPr>
                  <pic:blipFill>
                    <a:blip r:embed="rId5">
                      <a:extLst>
                        <a:ext uri="{28A0092B-C50C-407E-A947-70E740481C1C}">
                          <a14:useLocalDpi xmlns:a14="http://schemas.microsoft.com/office/drawing/2010/main" val="0"/>
                        </a:ext>
                      </a:extLst>
                    </a:blip>
                    <a:stretch>
                      <a:fillRect/>
                    </a:stretch>
                  </pic:blipFill>
                  <pic:spPr>
                    <a:xfrm>
                      <a:off x="0" y="0"/>
                      <a:ext cx="2702034" cy="431729"/>
                    </a:xfrm>
                    <a:prstGeom prst="rect">
                      <a:avLst/>
                    </a:prstGeom>
                  </pic:spPr>
                </pic:pic>
              </a:graphicData>
            </a:graphic>
          </wp:inline>
        </w:drawing>
      </w:r>
    </w:p>
    <w:p w14:paraId="201DDC88" w14:textId="2843E4AB" w:rsidR="008B4A3C" w:rsidRDefault="008B4A3C" w:rsidP="00C164BF">
      <w:pPr>
        <w:rPr>
          <w:rFonts w:ascii="Amatic SC" w:hAnsi="Amatic SC" w:cs="Al Tarikh"/>
          <w:b/>
          <w:sz w:val="2"/>
          <w:szCs w:val="12"/>
        </w:rPr>
      </w:pPr>
    </w:p>
    <w:p w14:paraId="4FA84677" w14:textId="05A434FA" w:rsidR="00B90928" w:rsidRDefault="00B90928" w:rsidP="00C164BF">
      <w:pPr>
        <w:rPr>
          <w:rFonts w:ascii="Amatic SC" w:hAnsi="Amatic SC" w:cs="Al Tarikh"/>
          <w:b/>
          <w:sz w:val="2"/>
          <w:szCs w:val="12"/>
        </w:rPr>
      </w:pPr>
    </w:p>
    <w:p w14:paraId="709AD7E8" w14:textId="45980924" w:rsidR="00D5133F" w:rsidRPr="001B5D1C" w:rsidRDefault="00D5133F" w:rsidP="001A5EE6">
      <w:pPr>
        <w:pStyle w:val="NormalWeb"/>
        <w:spacing w:before="0" w:beforeAutospacing="0" w:after="0" w:afterAutospacing="0"/>
        <w:rPr>
          <w:sz w:val="27"/>
          <w:szCs w:val="27"/>
        </w:rPr>
      </w:pPr>
      <w:r w:rsidRPr="001B5D1C">
        <w:rPr>
          <w:sz w:val="27"/>
          <w:szCs w:val="27"/>
        </w:rPr>
        <w:t>O</w:t>
      </w:r>
      <w:r w:rsidR="003D3772" w:rsidRPr="001B5D1C">
        <w:rPr>
          <w:sz w:val="27"/>
          <w:szCs w:val="27"/>
        </w:rPr>
        <w:t xml:space="preserve">ften in the early morning I walk down to Queens Park for exercise and pass the various memorials to Burke and Wills who camped there on the first leg of their journey of discovery. Their expedition may well have </w:t>
      </w:r>
      <w:r w:rsidR="00B14240" w:rsidRPr="001B5D1C">
        <w:rPr>
          <w:sz w:val="27"/>
          <w:szCs w:val="27"/>
        </w:rPr>
        <w:t>been seen as a brave adventure, but</w:t>
      </w:r>
      <w:r w:rsidR="003D3772" w:rsidRPr="001B5D1C">
        <w:rPr>
          <w:sz w:val="27"/>
          <w:szCs w:val="27"/>
        </w:rPr>
        <w:t xml:space="preserve"> was plagued by disputes </w:t>
      </w:r>
      <w:r w:rsidR="003D3772" w:rsidRPr="00D701A0">
        <w:rPr>
          <w:color w:val="000000" w:themeColor="text1"/>
          <w:sz w:val="27"/>
          <w:szCs w:val="27"/>
        </w:rPr>
        <w:t xml:space="preserve">and </w:t>
      </w:r>
      <w:r w:rsidR="00D701A0" w:rsidRPr="00D701A0">
        <w:rPr>
          <w:color w:val="000000" w:themeColor="text1"/>
          <w:sz w:val="27"/>
          <w:szCs w:val="27"/>
        </w:rPr>
        <w:t>poor decisions</w:t>
      </w:r>
      <w:r w:rsidR="003D3772" w:rsidRPr="00D701A0">
        <w:rPr>
          <w:color w:val="000000" w:themeColor="text1"/>
          <w:sz w:val="27"/>
          <w:szCs w:val="27"/>
        </w:rPr>
        <w:t xml:space="preserve"> </w:t>
      </w:r>
      <w:r w:rsidR="003D3772" w:rsidRPr="001B5D1C">
        <w:rPr>
          <w:sz w:val="27"/>
          <w:szCs w:val="27"/>
        </w:rPr>
        <w:t xml:space="preserve">as they battled the extremes of the Australian weather </w:t>
      </w:r>
      <w:r w:rsidR="003D3772" w:rsidRPr="001B5D1C">
        <w:rPr>
          <w:sz w:val="27"/>
          <w:szCs w:val="27"/>
        </w:rPr>
        <w:t>and</w:t>
      </w:r>
      <w:r w:rsidR="003D3772" w:rsidRPr="001B5D1C">
        <w:rPr>
          <w:sz w:val="27"/>
          <w:szCs w:val="27"/>
        </w:rPr>
        <w:t xml:space="preserve"> </w:t>
      </w:r>
      <w:r w:rsidR="003D3772" w:rsidRPr="001B5D1C">
        <w:rPr>
          <w:sz w:val="27"/>
          <w:szCs w:val="27"/>
        </w:rPr>
        <w:t>landscape</w:t>
      </w:r>
      <w:r w:rsidR="003D3772" w:rsidRPr="001B5D1C">
        <w:rPr>
          <w:sz w:val="27"/>
          <w:szCs w:val="27"/>
        </w:rPr>
        <w:t xml:space="preserve"> from harsh desert terrain to boggy mangrove swamps up in the Gulf country. In so many ways they were unprepared – lacking </w:t>
      </w:r>
      <w:r w:rsidR="00B14240" w:rsidRPr="001B5D1C">
        <w:rPr>
          <w:sz w:val="27"/>
          <w:szCs w:val="27"/>
        </w:rPr>
        <w:t xml:space="preserve">the necessary </w:t>
      </w:r>
      <w:r w:rsidR="003D3772" w:rsidRPr="001B5D1C">
        <w:rPr>
          <w:sz w:val="27"/>
          <w:szCs w:val="27"/>
        </w:rPr>
        <w:t xml:space="preserve">bush skills </w:t>
      </w:r>
      <w:r w:rsidR="00B14240" w:rsidRPr="001B5D1C">
        <w:rPr>
          <w:sz w:val="27"/>
          <w:szCs w:val="27"/>
        </w:rPr>
        <w:t>required</w:t>
      </w:r>
      <w:r w:rsidR="003D3772" w:rsidRPr="001B5D1C">
        <w:rPr>
          <w:sz w:val="27"/>
          <w:szCs w:val="27"/>
        </w:rPr>
        <w:t xml:space="preserve"> for such an arduous journey.</w:t>
      </w:r>
    </w:p>
    <w:p w14:paraId="45728258" w14:textId="54FF52CB" w:rsidR="00B14240" w:rsidRPr="0078043E" w:rsidRDefault="00B14240" w:rsidP="001A5EE6">
      <w:pPr>
        <w:pStyle w:val="NormalWeb"/>
        <w:spacing w:before="0" w:beforeAutospacing="0" w:after="0" w:afterAutospacing="0"/>
        <w:rPr>
          <w:sz w:val="13"/>
          <w:szCs w:val="13"/>
        </w:rPr>
      </w:pPr>
    </w:p>
    <w:p w14:paraId="62181401" w14:textId="751D8C71" w:rsidR="00B14240" w:rsidRPr="001B5D1C" w:rsidRDefault="00B14240" w:rsidP="001A5EE6">
      <w:pPr>
        <w:pStyle w:val="NormalWeb"/>
        <w:spacing w:before="0" w:beforeAutospacing="0" w:after="0" w:afterAutospacing="0"/>
        <w:rPr>
          <w:sz w:val="27"/>
          <w:szCs w:val="27"/>
        </w:rPr>
      </w:pPr>
      <w:r w:rsidRPr="001B5D1C">
        <w:rPr>
          <w:sz w:val="27"/>
          <w:szCs w:val="27"/>
        </w:rPr>
        <w:t>Many years ago in convoy with an Australian Inland Mission Padre</w:t>
      </w:r>
      <w:r w:rsidR="00C57B86">
        <w:rPr>
          <w:sz w:val="27"/>
          <w:szCs w:val="27"/>
        </w:rPr>
        <w:t>,</w:t>
      </w:r>
      <w:r w:rsidRPr="001B5D1C">
        <w:rPr>
          <w:sz w:val="27"/>
          <w:szCs w:val="27"/>
        </w:rPr>
        <w:t xml:space="preserve"> I visited the famous ‘Dig Tree’ where messages were carved into the </w:t>
      </w:r>
      <w:proofErr w:type="spellStart"/>
      <w:r w:rsidRPr="001B5D1C">
        <w:rPr>
          <w:sz w:val="27"/>
          <w:szCs w:val="27"/>
        </w:rPr>
        <w:t>Coolibah</w:t>
      </w:r>
      <w:proofErr w:type="spellEnd"/>
      <w:r w:rsidRPr="001B5D1C">
        <w:rPr>
          <w:sz w:val="27"/>
          <w:szCs w:val="27"/>
        </w:rPr>
        <w:t xml:space="preserve"> trees </w:t>
      </w:r>
      <w:r w:rsidR="006B40F2" w:rsidRPr="001B5D1C">
        <w:rPr>
          <w:sz w:val="27"/>
          <w:szCs w:val="27"/>
        </w:rPr>
        <w:t>on the edge of the Cooper Creek</w:t>
      </w:r>
      <w:r w:rsidRPr="001B5D1C">
        <w:rPr>
          <w:sz w:val="27"/>
          <w:szCs w:val="27"/>
        </w:rPr>
        <w:t>, and where food was buried for</w:t>
      </w:r>
      <w:r w:rsidR="006B40F2" w:rsidRPr="001B5D1C">
        <w:rPr>
          <w:sz w:val="27"/>
          <w:szCs w:val="27"/>
        </w:rPr>
        <w:t xml:space="preserve"> the party. It’s a tragic story, but the persistence and determination of those </w:t>
      </w:r>
      <w:r w:rsidR="006B40F2" w:rsidRPr="001B5D1C">
        <w:rPr>
          <w:sz w:val="27"/>
          <w:szCs w:val="27"/>
        </w:rPr>
        <w:t>explorers</w:t>
      </w:r>
      <w:r w:rsidR="006B40F2" w:rsidRPr="001B5D1C">
        <w:rPr>
          <w:sz w:val="27"/>
          <w:szCs w:val="27"/>
        </w:rPr>
        <w:t xml:space="preserve"> has captured the imagination of so many over the years. </w:t>
      </w:r>
    </w:p>
    <w:p w14:paraId="57AAE524" w14:textId="522585F2" w:rsidR="006B40F2" w:rsidRPr="0078043E" w:rsidRDefault="006B40F2" w:rsidP="001A5EE6">
      <w:pPr>
        <w:pStyle w:val="NormalWeb"/>
        <w:spacing w:before="0" w:beforeAutospacing="0" w:after="0" w:afterAutospacing="0"/>
        <w:rPr>
          <w:sz w:val="13"/>
          <w:szCs w:val="13"/>
        </w:rPr>
      </w:pPr>
    </w:p>
    <w:p w14:paraId="04907606" w14:textId="280FCCD0" w:rsidR="006B40F2" w:rsidRPr="001B5D1C" w:rsidRDefault="006B40F2" w:rsidP="001A5EE6">
      <w:pPr>
        <w:pStyle w:val="NormalWeb"/>
        <w:spacing w:before="0" w:beforeAutospacing="0" w:after="0" w:afterAutospacing="0"/>
        <w:rPr>
          <w:sz w:val="27"/>
          <w:szCs w:val="27"/>
        </w:rPr>
      </w:pPr>
      <w:r w:rsidRPr="001B5D1C">
        <w:rPr>
          <w:sz w:val="27"/>
          <w:szCs w:val="27"/>
        </w:rPr>
        <w:t xml:space="preserve">There are many parallels with our reading today from the book of Exodus, where Moses leads his people into the harsh environment of the Sinai Desert, and where he too encounters many trails, disputes and accusations from the people he is leading to freedom. </w:t>
      </w:r>
      <w:r w:rsidR="00A92715" w:rsidRPr="001B5D1C">
        <w:rPr>
          <w:sz w:val="27"/>
          <w:szCs w:val="27"/>
        </w:rPr>
        <w:t>One difference is that Moses knew the desert – having lived and worked there as a shepherd for many years. And yet for people who have grown up on the banks of the Nile where</w:t>
      </w:r>
      <w:r w:rsidR="000F5515" w:rsidRPr="001B5D1C">
        <w:rPr>
          <w:sz w:val="27"/>
          <w:szCs w:val="27"/>
        </w:rPr>
        <w:t>,</w:t>
      </w:r>
      <w:r w:rsidR="00A92715" w:rsidRPr="001B5D1C">
        <w:rPr>
          <w:sz w:val="27"/>
          <w:szCs w:val="27"/>
        </w:rPr>
        <w:t xml:space="preserve"> despite their slavery</w:t>
      </w:r>
      <w:r w:rsidR="000F5515" w:rsidRPr="001B5D1C">
        <w:rPr>
          <w:sz w:val="27"/>
          <w:szCs w:val="27"/>
        </w:rPr>
        <w:t>,</w:t>
      </w:r>
      <w:r w:rsidR="00A92715" w:rsidRPr="001B5D1C">
        <w:rPr>
          <w:sz w:val="27"/>
          <w:szCs w:val="27"/>
        </w:rPr>
        <w:t xml:space="preserve"> food was always available, the desert </w:t>
      </w:r>
      <w:r w:rsidR="000F5515" w:rsidRPr="001B5D1C">
        <w:rPr>
          <w:sz w:val="27"/>
          <w:szCs w:val="27"/>
        </w:rPr>
        <w:t xml:space="preserve">by contrast </w:t>
      </w:r>
      <w:r w:rsidR="00A92715" w:rsidRPr="001B5D1C">
        <w:rPr>
          <w:sz w:val="27"/>
          <w:szCs w:val="27"/>
        </w:rPr>
        <w:t xml:space="preserve">was a strange, harsh environment and many worried </w:t>
      </w:r>
      <w:r w:rsidR="000F5515" w:rsidRPr="001B5D1C">
        <w:rPr>
          <w:sz w:val="27"/>
          <w:szCs w:val="27"/>
        </w:rPr>
        <w:t>how</w:t>
      </w:r>
      <w:r w:rsidR="00A92715" w:rsidRPr="001B5D1C">
        <w:rPr>
          <w:sz w:val="27"/>
          <w:szCs w:val="27"/>
        </w:rPr>
        <w:t xml:space="preserve"> they would survive. Anxiety can be very contagious and can so easily foster an atmosphere of fear, which is clearly what happened in this story of the Exodus. They were all so eager to leave their slavery behind, so quick to flee – so happy to have a leader with the courage and persistence of Moses</w:t>
      </w:r>
      <w:r w:rsidR="00B25F95" w:rsidRPr="001B5D1C">
        <w:rPr>
          <w:sz w:val="27"/>
          <w:szCs w:val="27"/>
        </w:rPr>
        <w:t>,</w:t>
      </w:r>
      <w:r w:rsidR="00A92715" w:rsidRPr="001B5D1C">
        <w:rPr>
          <w:sz w:val="27"/>
          <w:szCs w:val="27"/>
        </w:rPr>
        <w:t xml:space="preserve"> that when they first arrived in the desert they danced for joy on the banks of the Sea. But now in the dry heat of the wilderness and with supplies </w:t>
      </w:r>
      <w:r w:rsidR="00B25F95" w:rsidRPr="001B5D1C">
        <w:rPr>
          <w:sz w:val="27"/>
          <w:szCs w:val="27"/>
        </w:rPr>
        <w:t xml:space="preserve">running </w:t>
      </w:r>
      <w:r w:rsidR="00A92715" w:rsidRPr="001B5D1C">
        <w:rPr>
          <w:sz w:val="27"/>
          <w:szCs w:val="27"/>
        </w:rPr>
        <w:t>low they turn on Moses blaming him for bringing them to this wretched place.</w:t>
      </w:r>
    </w:p>
    <w:p w14:paraId="2891DC19" w14:textId="52A0CF59" w:rsidR="00A92715" w:rsidRPr="0078043E" w:rsidRDefault="00A92715" w:rsidP="001A5EE6">
      <w:pPr>
        <w:pStyle w:val="NormalWeb"/>
        <w:spacing w:before="0" w:beforeAutospacing="0" w:after="0" w:afterAutospacing="0"/>
        <w:rPr>
          <w:sz w:val="13"/>
          <w:szCs w:val="13"/>
        </w:rPr>
      </w:pPr>
    </w:p>
    <w:p w14:paraId="462755E0" w14:textId="571159D3" w:rsidR="001B40C0" w:rsidRPr="001B5D1C" w:rsidRDefault="001B40C0" w:rsidP="001A5EE6">
      <w:pPr>
        <w:pStyle w:val="NormalWeb"/>
        <w:spacing w:before="0" w:beforeAutospacing="0" w:after="0" w:afterAutospacing="0"/>
        <w:rPr>
          <w:sz w:val="27"/>
          <w:szCs w:val="27"/>
        </w:rPr>
      </w:pPr>
      <w:r w:rsidRPr="001B5D1C">
        <w:rPr>
          <w:sz w:val="27"/>
          <w:szCs w:val="27"/>
        </w:rPr>
        <w:t xml:space="preserve">We read this story in a testing time of restrictions where </w:t>
      </w:r>
      <w:r w:rsidR="00F05628" w:rsidRPr="001B5D1C">
        <w:rPr>
          <w:sz w:val="27"/>
          <w:szCs w:val="27"/>
        </w:rPr>
        <w:t>it’s</w:t>
      </w:r>
      <w:r w:rsidRPr="001B5D1C">
        <w:rPr>
          <w:sz w:val="27"/>
          <w:szCs w:val="27"/>
        </w:rPr>
        <w:t xml:space="preserve"> so easy for us to blame our political leaders</w:t>
      </w:r>
      <w:r w:rsidR="00C57B86">
        <w:rPr>
          <w:sz w:val="27"/>
          <w:szCs w:val="27"/>
        </w:rPr>
        <w:t>.</w:t>
      </w:r>
      <w:r w:rsidRPr="001B5D1C">
        <w:rPr>
          <w:sz w:val="27"/>
          <w:szCs w:val="27"/>
        </w:rPr>
        <w:t xml:space="preserve"> It tests us all, and there are many sad stories of broken dreams and hopes as businesses are no longer able to operate and some have closed permanently. With depression and domestic violence on the rise a lot of work is being done behind the scenes to counsel and support those most affected.</w:t>
      </w:r>
    </w:p>
    <w:p w14:paraId="6ACC90C0" w14:textId="77777777" w:rsidR="001B40C0" w:rsidRPr="0078043E" w:rsidRDefault="001B40C0" w:rsidP="001A5EE6">
      <w:pPr>
        <w:pStyle w:val="NormalWeb"/>
        <w:spacing w:before="0" w:beforeAutospacing="0" w:after="0" w:afterAutospacing="0"/>
        <w:rPr>
          <w:sz w:val="15"/>
          <w:szCs w:val="15"/>
        </w:rPr>
      </w:pPr>
    </w:p>
    <w:p w14:paraId="335EE92B" w14:textId="5B2C7CD0" w:rsidR="000F5515" w:rsidRPr="001B5D1C" w:rsidRDefault="001B40C0" w:rsidP="000F5515">
      <w:pPr>
        <w:pStyle w:val="NormalWeb"/>
        <w:spacing w:before="0" w:beforeAutospacing="0" w:after="0" w:afterAutospacing="0"/>
        <w:rPr>
          <w:i/>
          <w:iCs/>
          <w:sz w:val="27"/>
          <w:szCs w:val="27"/>
        </w:rPr>
      </w:pPr>
      <w:r w:rsidRPr="001B5D1C">
        <w:rPr>
          <w:sz w:val="27"/>
          <w:szCs w:val="27"/>
        </w:rPr>
        <w:t xml:space="preserve">Our faith teaches us that God does not abandon us when things get tough. When </w:t>
      </w:r>
      <w:r w:rsidR="00B25F95" w:rsidRPr="001B5D1C">
        <w:rPr>
          <w:sz w:val="27"/>
          <w:szCs w:val="27"/>
        </w:rPr>
        <w:t xml:space="preserve">the </w:t>
      </w:r>
      <w:r w:rsidRPr="001B5D1C">
        <w:rPr>
          <w:sz w:val="27"/>
          <w:szCs w:val="27"/>
        </w:rPr>
        <w:t>people complain</w:t>
      </w:r>
      <w:r w:rsidR="00B25F95" w:rsidRPr="001B5D1C">
        <w:rPr>
          <w:sz w:val="27"/>
          <w:szCs w:val="27"/>
        </w:rPr>
        <w:t>ed to</w:t>
      </w:r>
      <w:r w:rsidRPr="001B5D1C">
        <w:rPr>
          <w:sz w:val="27"/>
          <w:szCs w:val="27"/>
        </w:rPr>
        <w:t xml:space="preserve"> Moses </w:t>
      </w:r>
      <w:r w:rsidR="00B25F95" w:rsidRPr="001B5D1C">
        <w:rPr>
          <w:sz w:val="27"/>
          <w:szCs w:val="27"/>
        </w:rPr>
        <w:t>he took</w:t>
      </w:r>
      <w:r w:rsidR="000F5515" w:rsidRPr="001B5D1C">
        <w:rPr>
          <w:sz w:val="27"/>
          <w:szCs w:val="27"/>
        </w:rPr>
        <w:t xml:space="preserve"> their desperation to God who fed them with </w:t>
      </w:r>
      <w:r w:rsidR="00C57B86">
        <w:rPr>
          <w:sz w:val="27"/>
          <w:szCs w:val="27"/>
        </w:rPr>
        <w:t>m</w:t>
      </w:r>
      <w:r w:rsidR="000F5515" w:rsidRPr="001B5D1C">
        <w:rPr>
          <w:sz w:val="27"/>
          <w:szCs w:val="27"/>
        </w:rPr>
        <w:t xml:space="preserve">anna and </w:t>
      </w:r>
      <w:r w:rsidR="00C57B86">
        <w:rPr>
          <w:sz w:val="27"/>
          <w:szCs w:val="27"/>
        </w:rPr>
        <w:t>q</w:t>
      </w:r>
      <w:r w:rsidR="000F5515" w:rsidRPr="001B5D1C">
        <w:rPr>
          <w:sz w:val="27"/>
          <w:szCs w:val="27"/>
        </w:rPr>
        <w:t xml:space="preserve">uail and led them to safety. Many times in my life I have found solace and strength in the </w:t>
      </w:r>
      <w:r w:rsidR="00F05628" w:rsidRPr="001B5D1C">
        <w:rPr>
          <w:sz w:val="27"/>
          <w:szCs w:val="27"/>
        </w:rPr>
        <w:t>biblical</w:t>
      </w:r>
      <w:r w:rsidR="000F5515" w:rsidRPr="001B5D1C">
        <w:rPr>
          <w:sz w:val="27"/>
          <w:szCs w:val="27"/>
        </w:rPr>
        <w:t xml:space="preserve"> songs of faith we call the psalms</w:t>
      </w:r>
      <w:r w:rsidR="00B25F95" w:rsidRPr="001B5D1C">
        <w:rPr>
          <w:sz w:val="27"/>
          <w:szCs w:val="27"/>
        </w:rPr>
        <w:t>. These ancient prayers</w:t>
      </w:r>
      <w:r w:rsidR="000F5515" w:rsidRPr="001B5D1C">
        <w:rPr>
          <w:sz w:val="27"/>
          <w:szCs w:val="27"/>
        </w:rPr>
        <w:t xml:space="preserve"> pick up our anxieties and despair and take </w:t>
      </w:r>
      <w:r w:rsidR="00B25F95" w:rsidRPr="001B5D1C">
        <w:rPr>
          <w:sz w:val="27"/>
          <w:szCs w:val="27"/>
        </w:rPr>
        <w:t xml:space="preserve">us with them </w:t>
      </w:r>
      <w:r w:rsidR="000F5515" w:rsidRPr="001B5D1C">
        <w:rPr>
          <w:sz w:val="27"/>
          <w:szCs w:val="27"/>
        </w:rPr>
        <w:t xml:space="preserve">to God. Psalm 34 </w:t>
      </w:r>
      <w:r w:rsidR="00B25F95" w:rsidRPr="001B5D1C">
        <w:rPr>
          <w:sz w:val="27"/>
          <w:szCs w:val="27"/>
        </w:rPr>
        <w:t>begins in thanks for God’s deliverance but I encourage you to read on beyond the lines that I have printed below . . .</w:t>
      </w:r>
      <w:r w:rsidR="000F5515" w:rsidRPr="001B5D1C">
        <w:rPr>
          <w:sz w:val="27"/>
          <w:szCs w:val="27"/>
        </w:rPr>
        <w:t xml:space="preserve"> </w:t>
      </w:r>
      <w:r w:rsidR="000F5515" w:rsidRPr="001B5D1C">
        <w:rPr>
          <w:sz w:val="27"/>
          <w:szCs w:val="27"/>
        </w:rPr>
        <w:br/>
      </w:r>
      <w:r w:rsidR="000F5515" w:rsidRPr="001B5D1C">
        <w:rPr>
          <w:sz w:val="27"/>
          <w:szCs w:val="27"/>
        </w:rPr>
        <w:tab/>
      </w:r>
      <w:r w:rsidR="000F5515" w:rsidRPr="001B5D1C">
        <w:rPr>
          <w:i/>
          <w:iCs/>
          <w:sz w:val="27"/>
          <w:szCs w:val="27"/>
        </w:rPr>
        <w:t>I will bless the Lord at all times, his praise always on my lips</w:t>
      </w:r>
      <w:r w:rsidR="000F5515" w:rsidRPr="001B5D1C">
        <w:rPr>
          <w:i/>
          <w:iCs/>
          <w:sz w:val="27"/>
          <w:szCs w:val="27"/>
        </w:rPr>
        <w:br/>
      </w:r>
      <w:r w:rsidR="000F5515" w:rsidRPr="001B5D1C">
        <w:rPr>
          <w:i/>
          <w:iCs/>
          <w:sz w:val="27"/>
          <w:szCs w:val="27"/>
        </w:rPr>
        <w:tab/>
      </w:r>
      <w:bookmarkStart w:id="0" w:name="34"/>
      <w:r w:rsidR="000F5515" w:rsidRPr="001B5D1C">
        <w:rPr>
          <w:i/>
          <w:iCs/>
          <w:sz w:val="27"/>
          <w:szCs w:val="27"/>
        </w:rPr>
        <w:t>in the Lord my soul shall make its boast. The humble shall hear and be glad.</w:t>
      </w:r>
      <w:r w:rsidR="000F5515" w:rsidRPr="001B5D1C">
        <w:rPr>
          <w:i/>
          <w:iCs/>
          <w:sz w:val="27"/>
          <w:szCs w:val="27"/>
        </w:rPr>
        <w:br/>
        <w:t xml:space="preserve"> </w:t>
      </w:r>
      <w:r w:rsidR="000F5515" w:rsidRPr="001B5D1C">
        <w:rPr>
          <w:i/>
          <w:iCs/>
          <w:sz w:val="27"/>
          <w:szCs w:val="27"/>
        </w:rPr>
        <w:tab/>
        <w:t>Glorify the Lord with me. Together let us praise his name.</w:t>
      </w:r>
      <w:r w:rsidR="000F5515" w:rsidRPr="001B5D1C">
        <w:rPr>
          <w:i/>
          <w:iCs/>
          <w:sz w:val="27"/>
          <w:szCs w:val="27"/>
        </w:rPr>
        <w:br/>
        <w:t xml:space="preserve"> </w:t>
      </w:r>
      <w:r w:rsidR="000F5515" w:rsidRPr="001B5D1C">
        <w:rPr>
          <w:i/>
          <w:iCs/>
          <w:sz w:val="27"/>
          <w:szCs w:val="27"/>
        </w:rPr>
        <w:tab/>
        <w:t>I sought the Lord and he answered me; from all my terrors he set me free.</w:t>
      </w:r>
      <w:bookmarkEnd w:id="0"/>
    </w:p>
    <w:p w14:paraId="211E3374" w14:textId="7FBDBD1B" w:rsidR="000F5515" w:rsidRPr="0078043E" w:rsidRDefault="000F5515" w:rsidP="001A5EE6">
      <w:pPr>
        <w:pStyle w:val="NormalWeb"/>
        <w:spacing w:before="0" w:beforeAutospacing="0" w:after="0" w:afterAutospacing="0"/>
        <w:rPr>
          <w:sz w:val="15"/>
          <w:szCs w:val="15"/>
        </w:rPr>
      </w:pPr>
    </w:p>
    <w:p w14:paraId="2D0CAB0C" w14:textId="11509E88" w:rsidR="000F5515" w:rsidRDefault="000F5515" w:rsidP="001A5EE6">
      <w:pPr>
        <w:pStyle w:val="NormalWeb"/>
        <w:spacing w:before="0" w:beforeAutospacing="0" w:after="0" w:afterAutospacing="0"/>
        <w:rPr>
          <w:sz w:val="27"/>
          <w:szCs w:val="27"/>
        </w:rPr>
      </w:pPr>
      <w:r w:rsidRPr="001B5D1C">
        <w:rPr>
          <w:sz w:val="27"/>
          <w:szCs w:val="27"/>
        </w:rPr>
        <w:t xml:space="preserve">One of the great tragedies of the Burke and Wills expedition is that local aborigines knew where they could find water and food but </w:t>
      </w:r>
      <w:r w:rsidR="00C57B86">
        <w:rPr>
          <w:sz w:val="27"/>
          <w:szCs w:val="27"/>
        </w:rPr>
        <w:t>Burke and Wills</w:t>
      </w:r>
      <w:r w:rsidRPr="001B5D1C">
        <w:rPr>
          <w:sz w:val="27"/>
          <w:szCs w:val="27"/>
        </w:rPr>
        <w:t xml:space="preserve"> rejected their offer of help. God often provides for us in ways we don’t always recognise</w:t>
      </w:r>
      <w:r w:rsidR="00B25F95" w:rsidRPr="001B5D1C">
        <w:rPr>
          <w:sz w:val="27"/>
          <w:szCs w:val="27"/>
        </w:rPr>
        <w:t>.</w:t>
      </w:r>
      <w:r w:rsidR="001B5D1C" w:rsidRPr="001B5D1C">
        <w:rPr>
          <w:sz w:val="27"/>
          <w:szCs w:val="27"/>
        </w:rPr>
        <w:t xml:space="preserve"> John teaches us that love casts our fear, that love of God we experience in each other, through that phone call, that word of encouragement, or </w:t>
      </w:r>
      <w:r w:rsidR="00BB521C">
        <w:rPr>
          <w:sz w:val="27"/>
          <w:szCs w:val="27"/>
        </w:rPr>
        <w:t xml:space="preserve">even </w:t>
      </w:r>
      <w:r w:rsidR="001B5D1C" w:rsidRPr="001B5D1C">
        <w:rPr>
          <w:sz w:val="27"/>
          <w:szCs w:val="27"/>
        </w:rPr>
        <w:t xml:space="preserve">in the desperation God </w:t>
      </w:r>
      <w:r w:rsidR="00BB521C">
        <w:rPr>
          <w:sz w:val="27"/>
          <w:szCs w:val="27"/>
        </w:rPr>
        <w:t xml:space="preserve">takes from us when we hold it to God </w:t>
      </w:r>
      <w:r w:rsidR="001B5D1C" w:rsidRPr="001B5D1C">
        <w:rPr>
          <w:sz w:val="27"/>
          <w:szCs w:val="27"/>
        </w:rPr>
        <w:t>in prayer.</w:t>
      </w:r>
    </w:p>
    <w:p w14:paraId="5CDE73D6" w14:textId="77777777" w:rsidR="00D701A0" w:rsidRPr="00D701A0" w:rsidRDefault="00D701A0" w:rsidP="001A5EE6">
      <w:pPr>
        <w:pStyle w:val="NormalWeb"/>
        <w:spacing w:before="0" w:beforeAutospacing="0" w:after="0" w:afterAutospacing="0"/>
        <w:rPr>
          <w:sz w:val="15"/>
          <w:szCs w:val="15"/>
        </w:rPr>
      </w:pPr>
    </w:p>
    <w:p w14:paraId="3EE36D3C" w14:textId="2DCC4A71" w:rsidR="00D701A0" w:rsidRPr="001B5D1C" w:rsidRDefault="00D701A0" w:rsidP="00D701A0">
      <w:pPr>
        <w:pStyle w:val="NormalWeb"/>
        <w:spacing w:before="0" w:beforeAutospacing="0" w:after="0" w:afterAutospacing="0"/>
        <w:jc w:val="right"/>
        <w:rPr>
          <w:sz w:val="27"/>
          <w:szCs w:val="27"/>
        </w:rPr>
      </w:pPr>
      <w:r>
        <w:rPr>
          <w:sz w:val="27"/>
          <w:szCs w:val="27"/>
        </w:rPr>
        <w:t>Peter</w:t>
      </w:r>
    </w:p>
    <w:sectPr w:rsidR="00D701A0" w:rsidRPr="001B5D1C" w:rsidSect="005A4490">
      <w:pgSz w:w="11900" w:h="16840"/>
      <w:pgMar w:top="796" w:right="680" w:bottom="601" w:left="73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Calibri"/>
    <w:panose1 w:val="020B0604020202020204"/>
    <w:charset w:val="00"/>
    <w:family w:val="swiss"/>
    <w:notTrueType/>
    <w:pitch w:val="default"/>
    <w:sig w:usb0="00000003" w:usb1="00000000" w:usb2="00000000" w:usb3="00000000" w:csb0="00000001" w:csb1="00000000"/>
  </w:font>
  <w:font w:name="Amatic SC">
    <w:panose1 w:val="00000000000000000000"/>
    <w:charset w:val="00"/>
    <w:family w:val="auto"/>
    <w:pitch w:val="variable"/>
    <w:sig w:usb0="00000003" w:usb1="00000000" w:usb2="00000000" w:usb3="00000000" w:csb0="00000001" w:csb1="00000000"/>
  </w:font>
  <w:font w:name="Al Tarikh">
    <w:panose1 w:val="00000400000000000000"/>
    <w:charset w:val="B2"/>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A4F04"/>
    <w:multiLevelType w:val="hybridMultilevel"/>
    <w:tmpl w:val="46245B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D8730B"/>
    <w:multiLevelType w:val="multilevel"/>
    <w:tmpl w:val="6810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12975"/>
    <w:multiLevelType w:val="hybridMultilevel"/>
    <w:tmpl w:val="2B060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FE36C9"/>
    <w:multiLevelType w:val="hybridMultilevel"/>
    <w:tmpl w:val="E29AE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40227"/>
    <w:multiLevelType w:val="hybridMultilevel"/>
    <w:tmpl w:val="91C0D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A26F58"/>
    <w:multiLevelType w:val="hybridMultilevel"/>
    <w:tmpl w:val="8BD8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BD3F96"/>
    <w:multiLevelType w:val="multilevel"/>
    <w:tmpl w:val="5B3C78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66400380"/>
    <w:multiLevelType w:val="hybridMultilevel"/>
    <w:tmpl w:val="C5F614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043E70"/>
    <w:multiLevelType w:val="multilevel"/>
    <w:tmpl w:val="3C167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AD692F"/>
    <w:multiLevelType w:val="hybridMultilevel"/>
    <w:tmpl w:val="E32C9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7"/>
  </w:num>
  <w:num w:numId="4">
    <w:abstractNumId w:val="9"/>
  </w:num>
  <w:num w:numId="5">
    <w:abstractNumId w:val="3"/>
  </w:num>
  <w:num w:numId="6">
    <w:abstractNumId w:val="5"/>
  </w:num>
  <w:num w:numId="7">
    <w:abstractNumId w:val="6"/>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C00"/>
    <w:rsid w:val="00024D80"/>
    <w:rsid w:val="000339F3"/>
    <w:rsid w:val="00043977"/>
    <w:rsid w:val="000707B1"/>
    <w:rsid w:val="0008090F"/>
    <w:rsid w:val="000833A9"/>
    <w:rsid w:val="000837D8"/>
    <w:rsid w:val="00085E4E"/>
    <w:rsid w:val="00087EA8"/>
    <w:rsid w:val="000904F9"/>
    <w:rsid w:val="00090590"/>
    <w:rsid w:val="000B1C58"/>
    <w:rsid w:val="000C227F"/>
    <w:rsid w:val="000C5314"/>
    <w:rsid w:val="000E3FBB"/>
    <w:rsid w:val="000E6E54"/>
    <w:rsid w:val="000E700B"/>
    <w:rsid w:val="000E7D13"/>
    <w:rsid w:val="000F14C2"/>
    <w:rsid w:val="000F25DF"/>
    <w:rsid w:val="000F5515"/>
    <w:rsid w:val="001045BB"/>
    <w:rsid w:val="001069E4"/>
    <w:rsid w:val="00120EC1"/>
    <w:rsid w:val="00121318"/>
    <w:rsid w:val="00122B0F"/>
    <w:rsid w:val="0012342E"/>
    <w:rsid w:val="00143B60"/>
    <w:rsid w:val="00154BF7"/>
    <w:rsid w:val="001673E9"/>
    <w:rsid w:val="001757F4"/>
    <w:rsid w:val="00177808"/>
    <w:rsid w:val="00185917"/>
    <w:rsid w:val="001A0538"/>
    <w:rsid w:val="001A30F8"/>
    <w:rsid w:val="001A5EE6"/>
    <w:rsid w:val="001A7A01"/>
    <w:rsid w:val="001B1F2F"/>
    <w:rsid w:val="001B40C0"/>
    <w:rsid w:val="001B5D1C"/>
    <w:rsid w:val="001C4D54"/>
    <w:rsid w:val="001C70DA"/>
    <w:rsid w:val="001E75D4"/>
    <w:rsid w:val="00203F97"/>
    <w:rsid w:val="00210933"/>
    <w:rsid w:val="00210B36"/>
    <w:rsid w:val="0021290C"/>
    <w:rsid w:val="0022447B"/>
    <w:rsid w:val="00246DD2"/>
    <w:rsid w:val="002521A7"/>
    <w:rsid w:val="00270E69"/>
    <w:rsid w:val="00273971"/>
    <w:rsid w:val="00275FE1"/>
    <w:rsid w:val="00281708"/>
    <w:rsid w:val="0028577E"/>
    <w:rsid w:val="00286B95"/>
    <w:rsid w:val="002901A3"/>
    <w:rsid w:val="002A5AC7"/>
    <w:rsid w:val="002B1D38"/>
    <w:rsid w:val="002B28F6"/>
    <w:rsid w:val="002C3067"/>
    <w:rsid w:val="002D1183"/>
    <w:rsid w:val="002D30F4"/>
    <w:rsid w:val="002D3277"/>
    <w:rsid w:val="002F5459"/>
    <w:rsid w:val="002F607A"/>
    <w:rsid w:val="003118E5"/>
    <w:rsid w:val="00313759"/>
    <w:rsid w:val="00320890"/>
    <w:rsid w:val="0032777D"/>
    <w:rsid w:val="00331283"/>
    <w:rsid w:val="003332B2"/>
    <w:rsid w:val="0034364A"/>
    <w:rsid w:val="003549C5"/>
    <w:rsid w:val="00362F9A"/>
    <w:rsid w:val="003637F0"/>
    <w:rsid w:val="003826B0"/>
    <w:rsid w:val="003826E1"/>
    <w:rsid w:val="00386F8F"/>
    <w:rsid w:val="003A22E7"/>
    <w:rsid w:val="003B7304"/>
    <w:rsid w:val="003C3656"/>
    <w:rsid w:val="003D3772"/>
    <w:rsid w:val="003F03D2"/>
    <w:rsid w:val="003F0A5E"/>
    <w:rsid w:val="004041B1"/>
    <w:rsid w:val="00406ACD"/>
    <w:rsid w:val="00407782"/>
    <w:rsid w:val="00412868"/>
    <w:rsid w:val="00412C10"/>
    <w:rsid w:val="00417327"/>
    <w:rsid w:val="00423B74"/>
    <w:rsid w:val="00433D8C"/>
    <w:rsid w:val="00436932"/>
    <w:rsid w:val="00437F64"/>
    <w:rsid w:val="0046391E"/>
    <w:rsid w:val="00464792"/>
    <w:rsid w:val="00470E1B"/>
    <w:rsid w:val="00472D8A"/>
    <w:rsid w:val="00481806"/>
    <w:rsid w:val="0048464D"/>
    <w:rsid w:val="004A0625"/>
    <w:rsid w:val="004A6389"/>
    <w:rsid w:val="004B1D6E"/>
    <w:rsid w:val="004C1F70"/>
    <w:rsid w:val="004C3154"/>
    <w:rsid w:val="004C4A30"/>
    <w:rsid w:val="004D358B"/>
    <w:rsid w:val="004D5FE7"/>
    <w:rsid w:val="004E0632"/>
    <w:rsid w:val="004E3B94"/>
    <w:rsid w:val="004F4D67"/>
    <w:rsid w:val="004F50F2"/>
    <w:rsid w:val="004F7385"/>
    <w:rsid w:val="004F7A01"/>
    <w:rsid w:val="004F7D7E"/>
    <w:rsid w:val="00500956"/>
    <w:rsid w:val="00510E29"/>
    <w:rsid w:val="00511DAD"/>
    <w:rsid w:val="0051329E"/>
    <w:rsid w:val="00513868"/>
    <w:rsid w:val="005168CE"/>
    <w:rsid w:val="00533244"/>
    <w:rsid w:val="00535C2A"/>
    <w:rsid w:val="00544EB7"/>
    <w:rsid w:val="00546231"/>
    <w:rsid w:val="00546C5D"/>
    <w:rsid w:val="005731C1"/>
    <w:rsid w:val="005822A9"/>
    <w:rsid w:val="005902FB"/>
    <w:rsid w:val="005A4490"/>
    <w:rsid w:val="005C555A"/>
    <w:rsid w:val="005D04F0"/>
    <w:rsid w:val="005E5B97"/>
    <w:rsid w:val="005F2304"/>
    <w:rsid w:val="005F44C6"/>
    <w:rsid w:val="006108D7"/>
    <w:rsid w:val="00620561"/>
    <w:rsid w:val="00621614"/>
    <w:rsid w:val="00625D19"/>
    <w:rsid w:val="006478E0"/>
    <w:rsid w:val="0065360E"/>
    <w:rsid w:val="00666BBE"/>
    <w:rsid w:val="00672998"/>
    <w:rsid w:val="006749D6"/>
    <w:rsid w:val="00690376"/>
    <w:rsid w:val="00690B63"/>
    <w:rsid w:val="0069217F"/>
    <w:rsid w:val="00692982"/>
    <w:rsid w:val="006A44B1"/>
    <w:rsid w:val="006A6031"/>
    <w:rsid w:val="006B025A"/>
    <w:rsid w:val="006B40F2"/>
    <w:rsid w:val="006D0713"/>
    <w:rsid w:val="006D3033"/>
    <w:rsid w:val="006E575A"/>
    <w:rsid w:val="006F00E9"/>
    <w:rsid w:val="006F3CA9"/>
    <w:rsid w:val="00703807"/>
    <w:rsid w:val="0070472D"/>
    <w:rsid w:val="00713D75"/>
    <w:rsid w:val="00715402"/>
    <w:rsid w:val="007173D2"/>
    <w:rsid w:val="00721D9C"/>
    <w:rsid w:val="00727FE9"/>
    <w:rsid w:val="007364D6"/>
    <w:rsid w:val="00740823"/>
    <w:rsid w:val="00740E36"/>
    <w:rsid w:val="00753E17"/>
    <w:rsid w:val="007549D4"/>
    <w:rsid w:val="0078043E"/>
    <w:rsid w:val="00791C70"/>
    <w:rsid w:val="007937FB"/>
    <w:rsid w:val="0079763A"/>
    <w:rsid w:val="007A1C00"/>
    <w:rsid w:val="007B2E64"/>
    <w:rsid w:val="007C6E2B"/>
    <w:rsid w:val="007D0411"/>
    <w:rsid w:val="007D0B58"/>
    <w:rsid w:val="007E0369"/>
    <w:rsid w:val="007E2A18"/>
    <w:rsid w:val="007E3CC8"/>
    <w:rsid w:val="007F118C"/>
    <w:rsid w:val="007F4AF2"/>
    <w:rsid w:val="007F7679"/>
    <w:rsid w:val="0080050C"/>
    <w:rsid w:val="0080175C"/>
    <w:rsid w:val="00816462"/>
    <w:rsid w:val="00816CB4"/>
    <w:rsid w:val="00826A51"/>
    <w:rsid w:val="00831470"/>
    <w:rsid w:val="00832CA0"/>
    <w:rsid w:val="00837229"/>
    <w:rsid w:val="008425F0"/>
    <w:rsid w:val="00854240"/>
    <w:rsid w:val="00865427"/>
    <w:rsid w:val="008736DB"/>
    <w:rsid w:val="00885460"/>
    <w:rsid w:val="0089213D"/>
    <w:rsid w:val="00893369"/>
    <w:rsid w:val="008947A8"/>
    <w:rsid w:val="00896A12"/>
    <w:rsid w:val="008A2107"/>
    <w:rsid w:val="008A378B"/>
    <w:rsid w:val="008A6829"/>
    <w:rsid w:val="008B0519"/>
    <w:rsid w:val="008B06B5"/>
    <w:rsid w:val="008B240E"/>
    <w:rsid w:val="008B4A3C"/>
    <w:rsid w:val="008B4EEB"/>
    <w:rsid w:val="008C0813"/>
    <w:rsid w:val="008C3BA2"/>
    <w:rsid w:val="008C3DB6"/>
    <w:rsid w:val="008C55A8"/>
    <w:rsid w:val="008D6C4D"/>
    <w:rsid w:val="008E45AE"/>
    <w:rsid w:val="008E7E07"/>
    <w:rsid w:val="008F2A7B"/>
    <w:rsid w:val="009071FA"/>
    <w:rsid w:val="009118E9"/>
    <w:rsid w:val="00912D75"/>
    <w:rsid w:val="00913DE9"/>
    <w:rsid w:val="00945E3A"/>
    <w:rsid w:val="00954431"/>
    <w:rsid w:val="009667FB"/>
    <w:rsid w:val="009719AA"/>
    <w:rsid w:val="00971C1F"/>
    <w:rsid w:val="0097460B"/>
    <w:rsid w:val="009842BB"/>
    <w:rsid w:val="00987E65"/>
    <w:rsid w:val="009B74EE"/>
    <w:rsid w:val="009C146B"/>
    <w:rsid w:val="009C295F"/>
    <w:rsid w:val="009C4CC5"/>
    <w:rsid w:val="009D11B7"/>
    <w:rsid w:val="009D42C7"/>
    <w:rsid w:val="009E19D9"/>
    <w:rsid w:val="009E5BD2"/>
    <w:rsid w:val="009F4A00"/>
    <w:rsid w:val="009F7A30"/>
    <w:rsid w:val="00A00B82"/>
    <w:rsid w:val="00A02A45"/>
    <w:rsid w:val="00A02BB0"/>
    <w:rsid w:val="00A152B4"/>
    <w:rsid w:val="00A20023"/>
    <w:rsid w:val="00A27E95"/>
    <w:rsid w:val="00A45391"/>
    <w:rsid w:val="00A46A56"/>
    <w:rsid w:val="00A55310"/>
    <w:rsid w:val="00A62CB0"/>
    <w:rsid w:val="00A76049"/>
    <w:rsid w:val="00A77B57"/>
    <w:rsid w:val="00A86205"/>
    <w:rsid w:val="00A90B36"/>
    <w:rsid w:val="00A92715"/>
    <w:rsid w:val="00A927EC"/>
    <w:rsid w:val="00AA7820"/>
    <w:rsid w:val="00AB334A"/>
    <w:rsid w:val="00AE163F"/>
    <w:rsid w:val="00AF020D"/>
    <w:rsid w:val="00AF19A1"/>
    <w:rsid w:val="00B008CB"/>
    <w:rsid w:val="00B14240"/>
    <w:rsid w:val="00B16CD7"/>
    <w:rsid w:val="00B24E22"/>
    <w:rsid w:val="00B25F95"/>
    <w:rsid w:val="00B33027"/>
    <w:rsid w:val="00B40002"/>
    <w:rsid w:val="00B55170"/>
    <w:rsid w:val="00B56A67"/>
    <w:rsid w:val="00B90928"/>
    <w:rsid w:val="00B962DE"/>
    <w:rsid w:val="00BA4E49"/>
    <w:rsid w:val="00BB3A46"/>
    <w:rsid w:val="00BB521C"/>
    <w:rsid w:val="00BB58A5"/>
    <w:rsid w:val="00BC1D9D"/>
    <w:rsid w:val="00BD1145"/>
    <w:rsid w:val="00BD259E"/>
    <w:rsid w:val="00BD648D"/>
    <w:rsid w:val="00BE1B58"/>
    <w:rsid w:val="00BE5543"/>
    <w:rsid w:val="00BE6EC2"/>
    <w:rsid w:val="00BF48F0"/>
    <w:rsid w:val="00C03FE1"/>
    <w:rsid w:val="00C112EE"/>
    <w:rsid w:val="00C16063"/>
    <w:rsid w:val="00C164BF"/>
    <w:rsid w:val="00C179CF"/>
    <w:rsid w:val="00C20C13"/>
    <w:rsid w:val="00C2138F"/>
    <w:rsid w:val="00C21840"/>
    <w:rsid w:val="00C24584"/>
    <w:rsid w:val="00C26981"/>
    <w:rsid w:val="00C3400B"/>
    <w:rsid w:val="00C34506"/>
    <w:rsid w:val="00C3711C"/>
    <w:rsid w:val="00C43CAD"/>
    <w:rsid w:val="00C50772"/>
    <w:rsid w:val="00C53EBC"/>
    <w:rsid w:val="00C57B86"/>
    <w:rsid w:val="00C64295"/>
    <w:rsid w:val="00C6617F"/>
    <w:rsid w:val="00C671F5"/>
    <w:rsid w:val="00C75AB2"/>
    <w:rsid w:val="00C821EF"/>
    <w:rsid w:val="00C84808"/>
    <w:rsid w:val="00C90167"/>
    <w:rsid w:val="00CA1380"/>
    <w:rsid w:val="00CB0CF5"/>
    <w:rsid w:val="00CB2A2D"/>
    <w:rsid w:val="00CB59DC"/>
    <w:rsid w:val="00CB6E92"/>
    <w:rsid w:val="00CC1E86"/>
    <w:rsid w:val="00CC3D57"/>
    <w:rsid w:val="00CD1CA4"/>
    <w:rsid w:val="00CD32D2"/>
    <w:rsid w:val="00CE3D84"/>
    <w:rsid w:val="00CE4077"/>
    <w:rsid w:val="00CF66C1"/>
    <w:rsid w:val="00D04926"/>
    <w:rsid w:val="00D15E04"/>
    <w:rsid w:val="00D2158F"/>
    <w:rsid w:val="00D30787"/>
    <w:rsid w:val="00D32AE6"/>
    <w:rsid w:val="00D5133F"/>
    <w:rsid w:val="00D544C0"/>
    <w:rsid w:val="00D548A0"/>
    <w:rsid w:val="00D55D6C"/>
    <w:rsid w:val="00D70133"/>
    <w:rsid w:val="00D701A0"/>
    <w:rsid w:val="00D7348A"/>
    <w:rsid w:val="00D73C31"/>
    <w:rsid w:val="00D83C84"/>
    <w:rsid w:val="00D858C6"/>
    <w:rsid w:val="00D86C63"/>
    <w:rsid w:val="00D87238"/>
    <w:rsid w:val="00D9118E"/>
    <w:rsid w:val="00D933D8"/>
    <w:rsid w:val="00D95CE0"/>
    <w:rsid w:val="00DA06E4"/>
    <w:rsid w:val="00DC35AF"/>
    <w:rsid w:val="00DC50C4"/>
    <w:rsid w:val="00DC6C16"/>
    <w:rsid w:val="00DD1DA5"/>
    <w:rsid w:val="00DD44CE"/>
    <w:rsid w:val="00DE187C"/>
    <w:rsid w:val="00DE2135"/>
    <w:rsid w:val="00DE7DF2"/>
    <w:rsid w:val="00DF44AC"/>
    <w:rsid w:val="00DF4D7B"/>
    <w:rsid w:val="00DF6604"/>
    <w:rsid w:val="00E26795"/>
    <w:rsid w:val="00E31064"/>
    <w:rsid w:val="00E351F4"/>
    <w:rsid w:val="00E376D0"/>
    <w:rsid w:val="00E37BC1"/>
    <w:rsid w:val="00E41DF4"/>
    <w:rsid w:val="00E430AE"/>
    <w:rsid w:val="00E4593D"/>
    <w:rsid w:val="00E50D62"/>
    <w:rsid w:val="00E532FD"/>
    <w:rsid w:val="00E534F7"/>
    <w:rsid w:val="00E541EE"/>
    <w:rsid w:val="00E54986"/>
    <w:rsid w:val="00E6690C"/>
    <w:rsid w:val="00E76F85"/>
    <w:rsid w:val="00E81013"/>
    <w:rsid w:val="00E82F1E"/>
    <w:rsid w:val="00E8791B"/>
    <w:rsid w:val="00E90AA0"/>
    <w:rsid w:val="00E93339"/>
    <w:rsid w:val="00E95F6B"/>
    <w:rsid w:val="00EB03B6"/>
    <w:rsid w:val="00EB277F"/>
    <w:rsid w:val="00EC1A17"/>
    <w:rsid w:val="00EC718F"/>
    <w:rsid w:val="00ED1FC6"/>
    <w:rsid w:val="00EF0E70"/>
    <w:rsid w:val="00EF647F"/>
    <w:rsid w:val="00F0177C"/>
    <w:rsid w:val="00F04899"/>
    <w:rsid w:val="00F05628"/>
    <w:rsid w:val="00F14AAF"/>
    <w:rsid w:val="00F20ED0"/>
    <w:rsid w:val="00F312D6"/>
    <w:rsid w:val="00F326E6"/>
    <w:rsid w:val="00F328DF"/>
    <w:rsid w:val="00F4659B"/>
    <w:rsid w:val="00F57607"/>
    <w:rsid w:val="00F82EFE"/>
    <w:rsid w:val="00F862FD"/>
    <w:rsid w:val="00F86CFC"/>
    <w:rsid w:val="00F97E1A"/>
    <w:rsid w:val="00FB15B2"/>
    <w:rsid w:val="00FC1038"/>
    <w:rsid w:val="00FC6D0C"/>
    <w:rsid w:val="00FD6CC0"/>
    <w:rsid w:val="00FE6C28"/>
    <w:rsid w:val="00FF1D0F"/>
    <w:rsid w:val="00FF38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0FADF"/>
  <w15:chartTrackingRefBased/>
  <w15:docId w15:val="{3CD2EA1B-A284-B14C-89E8-1CF27F5E5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F25D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9F7A30"/>
    <w:pPr>
      <w:ind w:left="720"/>
      <w:contextualSpacing/>
    </w:pPr>
  </w:style>
  <w:style w:type="character" w:customStyle="1" w:styleId="apple-converted-space">
    <w:name w:val="apple-converted-space"/>
    <w:basedOn w:val="DefaultParagraphFont"/>
    <w:rsid w:val="00CD32D2"/>
  </w:style>
  <w:style w:type="character" w:customStyle="1" w:styleId="verse-1">
    <w:name w:val="verse-1"/>
    <w:basedOn w:val="DefaultParagraphFont"/>
    <w:rsid w:val="00CD32D2"/>
  </w:style>
  <w:style w:type="character" w:styleId="Hyperlink">
    <w:name w:val="Hyperlink"/>
    <w:basedOn w:val="DefaultParagraphFont"/>
    <w:uiPriority w:val="99"/>
    <w:unhideWhenUsed/>
    <w:rsid w:val="000C227F"/>
    <w:rPr>
      <w:color w:val="0563C1" w:themeColor="hyperlink"/>
      <w:u w:val="single"/>
    </w:rPr>
  </w:style>
  <w:style w:type="character" w:styleId="UnresolvedMention">
    <w:name w:val="Unresolved Mention"/>
    <w:basedOn w:val="DefaultParagraphFont"/>
    <w:uiPriority w:val="99"/>
    <w:semiHidden/>
    <w:unhideWhenUsed/>
    <w:rsid w:val="000C227F"/>
    <w:rPr>
      <w:color w:val="605E5C"/>
      <w:shd w:val="clear" w:color="auto" w:fill="E1DFDD"/>
    </w:rPr>
  </w:style>
  <w:style w:type="character" w:styleId="FollowedHyperlink">
    <w:name w:val="FollowedHyperlink"/>
    <w:basedOn w:val="DefaultParagraphFont"/>
    <w:uiPriority w:val="99"/>
    <w:semiHidden/>
    <w:unhideWhenUsed/>
    <w:rsid w:val="000C227F"/>
    <w:rPr>
      <w:color w:val="954F72" w:themeColor="followedHyperlink"/>
      <w:u w:val="single"/>
    </w:rPr>
  </w:style>
  <w:style w:type="character" w:styleId="Emphasis">
    <w:name w:val="Emphasis"/>
    <w:basedOn w:val="DefaultParagraphFont"/>
    <w:uiPriority w:val="20"/>
    <w:qFormat/>
    <w:rsid w:val="00E90AA0"/>
    <w:rPr>
      <w:i/>
      <w:iCs/>
    </w:rPr>
  </w:style>
  <w:style w:type="paragraph" w:customStyle="1" w:styleId="Default">
    <w:name w:val="Default"/>
    <w:rsid w:val="00F326E6"/>
    <w:pPr>
      <w:autoSpaceDE w:val="0"/>
      <w:autoSpaceDN w:val="0"/>
      <w:adjustRightInd w:val="0"/>
    </w:pPr>
    <w:rPr>
      <w:rFonts w:ascii="Open Sans" w:hAnsi="Open Sans" w:cs="Open Sans"/>
      <w:color w:val="000000"/>
      <w:lang w:val="en-US"/>
    </w:rPr>
  </w:style>
  <w:style w:type="paragraph" w:styleId="BalloonText">
    <w:name w:val="Balloon Text"/>
    <w:basedOn w:val="Normal"/>
    <w:link w:val="BalloonTextChar"/>
    <w:uiPriority w:val="99"/>
    <w:semiHidden/>
    <w:unhideWhenUsed/>
    <w:rsid w:val="0065360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5360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3177">
      <w:bodyDiv w:val="1"/>
      <w:marLeft w:val="0"/>
      <w:marRight w:val="0"/>
      <w:marTop w:val="0"/>
      <w:marBottom w:val="0"/>
      <w:divBdr>
        <w:top w:val="none" w:sz="0" w:space="0" w:color="auto"/>
        <w:left w:val="none" w:sz="0" w:space="0" w:color="auto"/>
        <w:bottom w:val="none" w:sz="0" w:space="0" w:color="auto"/>
        <w:right w:val="none" w:sz="0" w:space="0" w:color="auto"/>
      </w:divBdr>
      <w:divsChild>
        <w:div w:id="51806096">
          <w:marLeft w:val="0"/>
          <w:marRight w:val="0"/>
          <w:marTop w:val="0"/>
          <w:marBottom w:val="0"/>
          <w:divBdr>
            <w:top w:val="none" w:sz="0" w:space="0" w:color="auto"/>
            <w:left w:val="none" w:sz="0" w:space="0" w:color="auto"/>
            <w:bottom w:val="none" w:sz="0" w:space="0" w:color="auto"/>
            <w:right w:val="none" w:sz="0" w:space="0" w:color="auto"/>
          </w:divBdr>
        </w:div>
        <w:div w:id="1572041506">
          <w:marLeft w:val="0"/>
          <w:marRight w:val="0"/>
          <w:marTop w:val="0"/>
          <w:marBottom w:val="0"/>
          <w:divBdr>
            <w:top w:val="none" w:sz="0" w:space="0" w:color="auto"/>
            <w:left w:val="none" w:sz="0" w:space="0" w:color="auto"/>
            <w:bottom w:val="none" w:sz="0" w:space="0" w:color="auto"/>
            <w:right w:val="none" w:sz="0" w:space="0" w:color="auto"/>
          </w:divBdr>
        </w:div>
      </w:divsChild>
    </w:div>
    <w:div w:id="227031931">
      <w:bodyDiv w:val="1"/>
      <w:marLeft w:val="0"/>
      <w:marRight w:val="0"/>
      <w:marTop w:val="0"/>
      <w:marBottom w:val="0"/>
      <w:divBdr>
        <w:top w:val="none" w:sz="0" w:space="0" w:color="auto"/>
        <w:left w:val="none" w:sz="0" w:space="0" w:color="auto"/>
        <w:bottom w:val="none" w:sz="0" w:space="0" w:color="auto"/>
        <w:right w:val="none" w:sz="0" w:space="0" w:color="auto"/>
      </w:divBdr>
    </w:div>
    <w:div w:id="330107496">
      <w:bodyDiv w:val="1"/>
      <w:marLeft w:val="0"/>
      <w:marRight w:val="0"/>
      <w:marTop w:val="0"/>
      <w:marBottom w:val="0"/>
      <w:divBdr>
        <w:top w:val="none" w:sz="0" w:space="0" w:color="auto"/>
        <w:left w:val="none" w:sz="0" w:space="0" w:color="auto"/>
        <w:bottom w:val="none" w:sz="0" w:space="0" w:color="auto"/>
        <w:right w:val="none" w:sz="0" w:space="0" w:color="auto"/>
      </w:divBdr>
    </w:div>
    <w:div w:id="474419410">
      <w:bodyDiv w:val="1"/>
      <w:marLeft w:val="0"/>
      <w:marRight w:val="0"/>
      <w:marTop w:val="0"/>
      <w:marBottom w:val="0"/>
      <w:divBdr>
        <w:top w:val="none" w:sz="0" w:space="0" w:color="auto"/>
        <w:left w:val="none" w:sz="0" w:space="0" w:color="auto"/>
        <w:bottom w:val="none" w:sz="0" w:space="0" w:color="auto"/>
        <w:right w:val="none" w:sz="0" w:space="0" w:color="auto"/>
      </w:divBdr>
      <w:divsChild>
        <w:div w:id="685865159">
          <w:marLeft w:val="0"/>
          <w:marRight w:val="0"/>
          <w:marTop w:val="0"/>
          <w:marBottom w:val="0"/>
          <w:divBdr>
            <w:top w:val="none" w:sz="0" w:space="0" w:color="auto"/>
            <w:left w:val="none" w:sz="0" w:space="0" w:color="auto"/>
            <w:bottom w:val="none" w:sz="0" w:space="0" w:color="auto"/>
            <w:right w:val="none" w:sz="0" w:space="0" w:color="auto"/>
          </w:divBdr>
        </w:div>
      </w:divsChild>
    </w:div>
    <w:div w:id="518007398">
      <w:bodyDiv w:val="1"/>
      <w:marLeft w:val="0"/>
      <w:marRight w:val="0"/>
      <w:marTop w:val="0"/>
      <w:marBottom w:val="0"/>
      <w:divBdr>
        <w:top w:val="none" w:sz="0" w:space="0" w:color="auto"/>
        <w:left w:val="none" w:sz="0" w:space="0" w:color="auto"/>
        <w:bottom w:val="none" w:sz="0" w:space="0" w:color="auto"/>
        <w:right w:val="none" w:sz="0" w:space="0" w:color="auto"/>
      </w:divBdr>
      <w:divsChild>
        <w:div w:id="80375760">
          <w:marLeft w:val="0"/>
          <w:marRight w:val="0"/>
          <w:marTop w:val="0"/>
          <w:marBottom w:val="0"/>
          <w:divBdr>
            <w:top w:val="none" w:sz="0" w:space="0" w:color="auto"/>
            <w:left w:val="none" w:sz="0" w:space="0" w:color="auto"/>
            <w:bottom w:val="none" w:sz="0" w:space="0" w:color="auto"/>
            <w:right w:val="none" w:sz="0" w:space="0" w:color="auto"/>
          </w:divBdr>
        </w:div>
      </w:divsChild>
    </w:div>
    <w:div w:id="544564712">
      <w:bodyDiv w:val="1"/>
      <w:marLeft w:val="0"/>
      <w:marRight w:val="0"/>
      <w:marTop w:val="0"/>
      <w:marBottom w:val="0"/>
      <w:divBdr>
        <w:top w:val="none" w:sz="0" w:space="0" w:color="auto"/>
        <w:left w:val="none" w:sz="0" w:space="0" w:color="auto"/>
        <w:bottom w:val="none" w:sz="0" w:space="0" w:color="auto"/>
        <w:right w:val="none" w:sz="0" w:space="0" w:color="auto"/>
      </w:divBdr>
    </w:div>
    <w:div w:id="649091487">
      <w:bodyDiv w:val="1"/>
      <w:marLeft w:val="0"/>
      <w:marRight w:val="0"/>
      <w:marTop w:val="0"/>
      <w:marBottom w:val="0"/>
      <w:divBdr>
        <w:top w:val="none" w:sz="0" w:space="0" w:color="auto"/>
        <w:left w:val="none" w:sz="0" w:space="0" w:color="auto"/>
        <w:bottom w:val="none" w:sz="0" w:space="0" w:color="auto"/>
        <w:right w:val="none" w:sz="0" w:space="0" w:color="auto"/>
      </w:divBdr>
    </w:div>
    <w:div w:id="655912499">
      <w:bodyDiv w:val="1"/>
      <w:marLeft w:val="0"/>
      <w:marRight w:val="0"/>
      <w:marTop w:val="0"/>
      <w:marBottom w:val="0"/>
      <w:divBdr>
        <w:top w:val="none" w:sz="0" w:space="0" w:color="auto"/>
        <w:left w:val="none" w:sz="0" w:space="0" w:color="auto"/>
        <w:bottom w:val="none" w:sz="0" w:space="0" w:color="auto"/>
        <w:right w:val="none" w:sz="0" w:space="0" w:color="auto"/>
      </w:divBdr>
    </w:div>
    <w:div w:id="776952294">
      <w:bodyDiv w:val="1"/>
      <w:marLeft w:val="0"/>
      <w:marRight w:val="0"/>
      <w:marTop w:val="0"/>
      <w:marBottom w:val="0"/>
      <w:divBdr>
        <w:top w:val="none" w:sz="0" w:space="0" w:color="auto"/>
        <w:left w:val="none" w:sz="0" w:space="0" w:color="auto"/>
        <w:bottom w:val="none" w:sz="0" w:space="0" w:color="auto"/>
        <w:right w:val="none" w:sz="0" w:space="0" w:color="auto"/>
      </w:divBdr>
    </w:div>
    <w:div w:id="791023486">
      <w:bodyDiv w:val="1"/>
      <w:marLeft w:val="0"/>
      <w:marRight w:val="0"/>
      <w:marTop w:val="0"/>
      <w:marBottom w:val="0"/>
      <w:divBdr>
        <w:top w:val="none" w:sz="0" w:space="0" w:color="auto"/>
        <w:left w:val="none" w:sz="0" w:space="0" w:color="auto"/>
        <w:bottom w:val="none" w:sz="0" w:space="0" w:color="auto"/>
        <w:right w:val="none" w:sz="0" w:space="0" w:color="auto"/>
      </w:divBdr>
    </w:div>
    <w:div w:id="812410587">
      <w:bodyDiv w:val="1"/>
      <w:marLeft w:val="0"/>
      <w:marRight w:val="0"/>
      <w:marTop w:val="0"/>
      <w:marBottom w:val="0"/>
      <w:divBdr>
        <w:top w:val="none" w:sz="0" w:space="0" w:color="auto"/>
        <w:left w:val="none" w:sz="0" w:space="0" w:color="auto"/>
        <w:bottom w:val="none" w:sz="0" w:space="0" w:color="auto"/>
        <w:right w:val="none" w:sz="0" w:space="0" w:color="auto"/>
      </w:divBdr>
    </w:div>
    <w:div w:id="1003552837">
      <w:bodyDiv w:val="1"/>
      <w:marLeft w:val="0"/>
      <w:marRight w:val="0"/>
      <w:marTop w:val="0"/>
      <w:marBottom w:val="0"/>
      <w:divBdr>
        <w:top w:val="none" w:sz="0" w:space="0" w:color="auto"/>
        <w:left w:val="none" w:sz="0" w:space="0" w:color="auto"/>
        <w:bottom w:val="none" w:sz="0" w:space="0" w:color="auto"/>
        <w:right w:val="none" w:sz="0" w:space="0" w:color="auto"/>
      </w:divBdr>
    </w:div>
    <w:div w:id="1081676356">
      <w:bodyDiv w:val="1"/>
      <w:marLeft w:val="0"/>
      <w:marRight w:val="0"/>
      <w:marTop w:val="0"/>
      <w:marBottom w:val="0"/>
      <w:divBdr>
        <w:top w:val="none" w:sz="0" w:space="0" w:color="auto"/>
        <w:left w:val="none" w:sz="0" w:space="0" w:color="auto"/>
        <w:bottom w:val="none" w:sz="0" w:space="0" w:color="auto"/>
        <w:right w:val="none" w:sz="0" w:space="0" w:color="auto"/>
      </w:divBdr>
    </w:div>
    <w:div w:id="1570071345">
      <w:bodyDiv w:val="1"/>
      <w:marLeft w:val="0"/>
      <w:marRight w:val="0"/>
      <w:marTop w:val="0"/>
      <w:marBottom w:val="0"/>
      <w:divBdr>
        <w:top w:val="none" w:sz="0" w:space="0" w:color="auto"/>
        <w:left w:val="none" w:sz="0" w:space="0" w:color="auto"/>
        <w:bottom w:val="none" w:sz="0" w:space="0" w:color="auto"/>
        <w:right w:val="none" w:sz="0" w:space="0" w:color="auto"/>
      </w:divBdr>
    </w:div>
    <w:div w:id="176102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Peter Gador-Whyte</cp:lastModifiedBy>
  <cp:revision>8</cp:revision>
  <cp:lastPrinted>2020-09-17T01:53:00Z</cp:lastPrinted>
  <dcterms:created xsi:type="dcterms:W3CDTF">2020-09-17T01:32:00Z</dcterms:created>
  <dcterms:modified xsi:type="dcterms:W3CDTF">2020-09-17T04:08:00Z</dcterms:modified>
</cp:coreProperties>
</file>