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AA01" w14:textId="5E3B32EF" w:rsidR="00C164BF" w:rsidRDefault="00C164BF" w:rsidP="00C164BF">
      <w:pPr>
        <w:rPr>
          <w:rFonts w:ascii="Amatic SC" w:hAnsi="Amatic SC" w:cs="Al Tarikh"/>
          <w:b/>
          <w:sz w:val="14"/>
        </w:rPr>
      </w:pPr>
      <w:r>
        <w:rPr>
          <w:rFonts w:ascii="Amatic SC" w:hAnsi="Amatic SC" w:cs="Al Tarikh"/>
          <w:b/>
          <w:noProof/>
          <w:sz w:val="14"/>
        </w:rPr>
        <w:drawing>
          <wp:inline distT="0" distB="0" distL="0" distR="0" wp14:anchorId="5AC8B0D4" wp14:editId="0F1FDDDF">
            <wp:extent cx="2573087" cy="411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 PEN 2.png"/>
                    <pic:cNvPicPr/>
                  </pic:nvPicPr>
                  <pic:blipFill>
                    <a:blip r:embed="rId5">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38698FF3" w14:textId="49DC4207" w:rsidR="00420D88" w:rsidRPr="00103302" w:rsidRDefault="00420D88" w:rsidP="00420D88">
      <w:pPr>
        <w:jc w:val="both"/>
        <w:rPr>
          <w:rFonts w:ascii="Times New Roman" w:hAnsi="Times New Roman" w:cs="Times New Roman"/>
          <w:sz w:val="12"/>
          <w:szCs w:val="12"/>
        </w:rPr>
      </w:pPr>
    </w:p>
    <w:p w14:paraId="2855E33A" w14:textId="5D9E8088" w:rsidR="0053650D" w:rsidRDefault="00090EA2" w:rsidP="00420D88">
      <w:pPr>
        <w:jc w:val="both"/>
        <w:rPr>
          <w:rFonts w:ascii="Times New Roman" w:hAnsi="Times New Roman" w:cs="Times New Roman"/>
          <w:sz w:val="28"/>
          <w:szCs w:val="28"/>
        </w:rPr>
      </w:pPr>
      <w:r>
        <w:rPr>
          <w:rFonts w:ascii="Times New Roman" w:hAnsi="Times New Roman" w:cs="Times New Roman"/>
          <w:sz w:val="28"/>
          <w:szCs w:val="28"/>
        </w:rPr>
        <w:t xml:space="preserve">One of the joys of living </w:t>
      </w:r>
      <w:r w:rsidR="00BF7790">
        <w:rPr>
          <w:rFonts w:ascii="Times New Roman" w:hAnsi="Times New Roman" w:cs="Times New Roman"/>
          <w:sz w:val="28"/>
          <w:szCs w:val="28"/>
        </w:rPr>
        <w:t xml:space="preserve">in Point Lonsdale is walking the beach, which I try to do early in the day. While its partly about keeping fit it’s also a time of solitude, with the only sounds being the wind and waves and call of the birds. There are points along the way to stop, breathe in the vista and savour the beauty about me. We all need moments in our lives, and in our days to be still, time out from messages on the mobile phone, emails and expectations. </w:t>
      </w:r>
    </w:p>
    <w:p w14:paraId="15BE96BC" w14:textId="77777777" w:rsidR="0053650D" w:rsidRPr="0053650D" w:rsidRDefault="0053650D" w:rsidP="00420D88">
      <w:pPr>
        <w:jc w:val="both"/>
        <w:rPr>
          <w:rFonts w:ascii="Times New Roman" w:hAnsi="Times New Roman" w:cs="Times New Roman"/>
          <w:sz w:val="16"/>
          <w:szCs w:val="16"/>
        </w:rPr>
      </w:pPr>
    </w:p>
    <w:p w14:paraId="6FD69844" w14:textId="2A59494E" w:rsidR="0053650D" w:rsidRDefault="0053650D" w:rsidP="00420D88">
      <w:pPr>
        <w:jc w:val="both"/>
        <w:rPr>
          <w:rFonts w:ascii="Times New Roman" w:hAnsi="Times New Roman" w:cs="Times New Roman"/>
          <w:sz w:val="28"/>
          <w:szCs w:val="28"/>
        </w:rPr>
      </w:pPr>
      <w:r>
        <w:rPr>
          <w:rFonts w:ascii="Times New Roman" w:hAnsi="Times New Roman" w:cs="Times New Roman"/>
          <w:sz w:val="28"/>
          <w:szCs w:val="28"/>
        </w:rPr>
        <w:t xml:space="preserve">We are often surrounded by news of violence or tragedy from around the world, and we need an antidote, a regular immersion in </w:t>
      </w:r>
      <w:r w:rsidR="00103302">
        <w:rPr>
          <w:rFonts w:ascii="Times New Roman" w:hAnsi="Times New Roman" w:cs="Times New Roman"/>
          <w:sz w:val="28"/>
          <w:szCs w:val="28"/>
        </w:rPr>
        <w:t>good news</w:t>
      </w:r>
      <w:r>
        <w:rPr>
          <w:rFonts w:ascii="Times New Roman" w:hAnsi="Times New Roman" w:cs="Times New Roman"/>
          <w:sz w:val="28"/>
          <w:szCs w:val="28"/>
        </w:rPr>
        <w:t xml:space="preserve"> to balance things up.</w:t>
      </w:r>
      <w:r w:rsidR="00C03F4A">
        <w:rPr>
          <w:rFonts w:ascii="Times New Roman" w:hAnsi="Times New Roman" w:cs="Times New Roman"/>
          <w:sz w:val="28"/>
          <w:szCs w:val="28"/>
        </w:rPr>
        <w:t xml:space="preserve"> One of the disciplines of Christian spirituality is putting passages of the Bible to memory, which also has the advantage </w:t>
      </w:r>
      <w:r w:rsidR="00C03F4A">
        <w:rPr>
          <w:rFonts w:ascii="Times New Roman" w:hAnsi="Times New Roman" w:cs="Times New Roman"/>
          <w:sz w:val="28"/>
          <w:szCs w:val="28"/>
        </w:rPr>
        <w:br/>
        <w:t>of enabling us to savour those words so they begin to work on us. So</w:t>
      </w:r>
      <w:r w:rsidR="00103302">
        <w:rPr>
          <w:rFonts w:ascii="Times New Roman" w:hAnsi="Times New Roman" w:cs="Times New Roman"/>
          <w:sz w:val="28"/>
          <w:szCs w:val="28"/>
        </w:rPr>
        <w:t>,</w:t>
      </w:r>
      <w:r w:rsidR="00C03F4A">
        <w:rPr>
          <w:rFonts w:ascii="Times New Roman" w:hAnsi="Times New Roman" w:cs="Times New Roman"/>
          <w:sz w:val="28"/>
          <w:szCs w:val="28"/>
        </w:rPr>
        <w:t xml:space="preserve"> I would like to invite you as the New Year begins to reflect on one of my favourite psalms – </w:t>
      </w:r>
      <w:r w:rsidR="00C03F4A" w:rsidRPr="00C03F4A">
        <w:rPr>
          <w:rFonts w:ascii="Times New Roman" w:hAnsi="Times New Roman" w:cs="Times New Roman"/>
          <w:b/>
          <w:bCs/>
          <w:sz w:val="28"/>
          <w:szCs w:val="28"/>
        </w:rPr>
        <w:t>Psalm 139</w:t>
      </w:r>
      <w:r w:rsidR="0084529D">
        <w:rPr>
          <w:rFonts w:ascii="Times New Roman" w:hAnsi="Times New Roman" w:cs="Times New Roman"/>
          <w:b/>
          <w:bCs/>
          <w:sz w:val="28"/>
          <w:szCs w:val="28"/>
        </w:rPr>
        <w:t>.</w:t>
      </w:r>
    </w:p>
    <w:p w14:paraId="17BA9FD9" w14:textId="77777777" w:rsidR="00C03F4A" w:rsidRPr="00C03F4A" w:rsidRDefault="00C03F4A" w:rsidP="00420D88">
      <w:pPr>
        <w:jc w:val="both"/>
        <w:rPr>
          <w:rFonts w:ascii="Times New Roman" w:hAnsi="Times New Roman" w:cs="Times New Roman"/>
          <w:sz w:val="12"/>
          <w:szCs w:val="12"/>
        </w:rPr>
      </w:pPr>
    </w:p>
    <w:p w14:paraId="2857A1F7" w14:textId="77777777" w:rsidR="00C03F4A" w:rsidRDefault="00C03F4A" w:rsidP="00C03F4A">
      <w:pPr>
        <w:autoSpaceDE w:val="0"/>
        <w:autoSpaceDN w:val="0"/>
        <w:adjustRightInd w:val="0"/>
        <w:ind w:left="567"/>
        <w:rPr>
          <w:rFonts w:ascii="Times New Roman" w:hAnsi="Times New Roman" w:cs="Times New Roman"/>
          <w:i/>
          <w:iCs/>
          <w:sz w:val="28"/>
          <w:szCs w:val="28"/>
          <w:lang w:val="en-GB"/>
        </w:rPr>
      </w:pPr>
      <w:r>
        <w:rPr>
          <w:rFonts w:ascii="Times New Roman" w:hAnsi="Times New Roman" w:cs="Times New Roman"/>
          <w:i/>
          <w:iCs/>
          <w:sz w:val="28"/>
          <w:szCs w:val="28"/>
          <w:lang w:val="en-GB"/>
        </w:rPr>
        <w:t>O Lord, you search me and you know me</w:t>
      </w:r>
    </w:p>
    <w:p w14:paraId="44ED4FC8" w14:textId="77777777" w:rsidR="00C03F4A" w:rsidRDefault="00C03F4A" w:rsidP="00C03F4A">
      <w:pPr>
        <w:autoSpaceDE w:val="0"/>
        <w:autoSpaceDN w:val="0"/>
        <w:adjustRightInd w:val="0"/>
        <w:ind w:left="567"/>
        <w:rPr>
          <w:rFonts w:ascii="Times New Roman" w:hAnsi="Times New Roman" w:cs="Times New Roman"/>
          <w:i/>
          <w:iCs/>
          <w:sz w:val="28"/>
          <w:szCs w:val="28"/>
          <w:lang w:val="en-GB"/>
        </w:rPr>
      </w:pPr>
      <w:r>
        <w:rPr>
          <w:rFonts w:ascii="Times New Roman" w:hAnsi="Times New Roman" w:cs="Times New Roman"/>
          <w:i/>
          <w:iCs/>
          <w:sz w:val="28"/>
          <w:szCs w:val="28"/>
          <w:lang w:val="en-GB"/>
        </w:rPr>
        <w:t>You know my resting and my rising</w:t>
      </w:r>
    </w:p>
    <w:p w14:paraId="5F1A7755" w14:textId="77777777" w:rsidR="00C03F4A" w:rsidRDefault="00C03F4A" w:rsidP="00C03F4A">
      <w:pPr>
        <w:autoSpaceDE w:val="0"/>
        <w:autoSpaceDN w:val="0"/>
        <w:adjustRightInd w:val="0"/>
        <w:ind w:left="567"/>
        <w:rPr>
          <w:rFonts w:ascii="Times New Roman" w:hAnsi="Times New Roman" w:cs="Times New Roman"/>
          <w:i/>
          <w:iCs/>
          <w:sz w:val="28"/>
          <w:szCs w:val="28"/>
          <w:lang w:val="en-GB"/>
        </w:rPr>
      </w:pPr>
      <w:r>
        <w:rPr>
          <w:rFonts w:ascii="Times New Roman" w:hAnsi="Times New Roman" w:cs="Times New Roman"/>
          <w:i/>
          <w:iCs/>
          <w:sz w:val="28"/>
          <w:szCs w:val="28"/>
          <w:lang w:val="en-GB"/>
        </w:rPr>
        <w:t>You discern my purpose from afar.</w:t>
      </w:r>
    </w:p>
    <w:p w14:paraId="1560E341" w14:textId="77777777" w:rsidR="00C03F4A" w:rsidRDefault="00C03F4A" w:rsidP="00C03F4A">
      <w:pPr>
        <w:autoSpaceDE w:val="0"/>
        <w:autoSpaceDN w:val="0"/>
        <w:adjustRightInd w:val="0"/>
        <w:ind w:left="567"/>
        <w:rPr>
          <w:rFonts w:ascii="Times New Roman" w:hAnsi="Times New Roman" w:cs="Times New Roman"/>
          <w:i/>
          <w:iCs/>
          <w:sz w:val="28"/>
          <w:szCs w:val="28"/>
          <w:lang w:val="en-GB"/>
        </w:rPr>
      </w:pPr>
      <w:r>
        <w:rPr>
          <w:rFonts w:ascii="Times New Roman" w:hAnsi="Times New Roman" w:cs="Times New Roman"/>
          <w:i/>
          <w:iCs/>
          <w:sz w:val="28"/>
          <w:szCs w:val="28"/>
          <w:lang w:val="en-GB"/>
        </w:rPr>
        <w:t>You mark when I walk or lie down</w:t>
      </w:r>
    </w:p>
    <w:p w14:paraId="29D34E70" w14:textId="526AC480" w:rsidR="00C03F4A" w:rsidRPr="00C03F4A" w:rsidRDefault="00C03F4A" w:rsidP="00C03F4A">
      <w:pPr>
        <w:autoSpaceDE w:val="0"/>
        <w:autoSpaceDN w:val="0"/>
        <w:adjustRightInd w:val="0"/>
        <w:ind w:left="567"/>
        <w:rPr>
          <w:rFonts w:ascii="Times New Roman" w:hAnsi="Times New Roman" w:cs="Times New Roman"/>
          <w:i/>
          <w:iCs/>
          <w:lang w:val="en-GB"/>
        </w:rPr>
      </w:pPr>
      <w:r>
        <w:rPr>
          <w:rFonts w:ascii="Times New Roman" w:hAnsi="Times New Roman" w:cs="Times New Roman"/>
          <w:i/>
          <w:iCs/>
          <w:sz w:val="28"/>
          <w:szCs w:val="28"/>
          <w:lang w:val="en-GB"/>
        </w:rPr>
        <w:t>all my ways lie open to you.</w:t>
      </w:r>
      <w:r w:rsidRPr="00C03F4A">
        <w:rPr>
          <w:rFonts w:ascii="Times New Roman" w:hAnsi="Times New Roman" w:cs="Times New Roman"/>
          <w:i/>
          <w:iCs/>
          <w:sz w:val="28"/>
          <w:szCs w:val="28"/>
          <w:lang w:val="en-GB"/>
        </w:rPr>
        <w:t xml:space="preserve"> </w:t>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Pr>
          <w:rFonts w:ascii="Times New Roman" w:hAnsi="Times New Roman" w:cs="Times New Roman"/>
          <w:i/>
          <w:iCs/>
          <w:sz w:val="28"/>
          <w:szCs w:val="28"/>
          <w:lang w:val="en-GB"/>
        </w:rPr>
        <w:tab/>
      </w:r>
      <w:r w:rsidRPr="00C03F4A">
        <w:rPr>
          <w:rFonts w:ascii="Times New Roman" w:hAnsi="Times New Roman" w:cs="Times New Roman"/>
          <w:i/>
          <w:iCs/>
          <w:lang w:val="en-GB"/>
        </w:rPr>
        <w:t>Psalm 139: 1– 3</w:t>
      </w:r>
    </w:p>
    <w:p w14:paraId="40FAF341" w14:textId="2A74F7DB" w:rsidR="00C03F4A" w:rsidRPr="00C03F4A" w:rsidRDefault="00C03F4A" w:rsidP="00C03F4A">
      <w:pPr>
        <w:autoSpaceDE w:val="0"/>
        <w:autoSpaceDN w:val="0"/>
        <w:adjustRightInd w:val="0"/>
        <w:rPr>
          <w:rFonts w:ascii="Times New Roman" w:hAnsi="Times New Roman" w:cs="Times New Roman"/>
          <w:i/>
          <w:iCs/>
          <w:sz w:val="18"/>
          <w:szCs w:val="18"/>
          <w:lang w:val="en-GB"/>
        </w:rPr>
      </w:pPr>
    </w:p>
    <w:p w14:paraId="7652D8C1" w14:textId="77777777" w:rsidR="00C03F4A" w:rsidRPr="00C03F4A" w:rsidRDefault="00C03F4A" w:rsidP="00C03F4A">
      <w:pPr>
        <w:autoSpaceDE w:val="0"/>
        <w:autoSpaceDN w:val="0"/>
        <w:adjustRightInd w:val="0"/>
        <w:rPr>
          <w:rFonts w:ascii="Times New Roman" w:hAnsi="Times New Roman" w:cs="Times New Roman"/>
          <w:b/>
          <w:bCs/>
          <w:sz w:val="28"/>
          <w:szCs w:val="28"/>
          <w:lang w:val="en-GB"/>
        </w:rPr>
      </w:pPr>
      <w:r w:rsidRPr="00C03F4A">
        <w:rPr>
          <w:rFonts w:ascii="Times New Roman" w:hAnsi="Times New Roman" w:cs="Times New Roman"/>
          <w:b/>
          <w:bCs/>
          <w:sz w:val="28"/>
          <w:szCs w:val="28"/>
          <w:lang w:val="en-GB"/>
        </w:rPr>
        <w:t>Memorise</w:t>
      </w:r>
    </w:p>
    <w:p w14:paraId="0CE478E1" w14:textId="77777777" w:rsidR="00C03F4A" w:rsidRDefault="00C03F4A" w:rsidP="00C03F4A">
      <w:pPr>
        <w:autoSpaceDE w:val="0"/>
        <w:autoSpaceDN w:val="0"/>
        <w:adjustRightInd w:val="0"/>
        <w:rPr>
          <w:rFonts w:ascii="Times New Roman" w:hAnsi="Times New Roman" w:cs="Times New Roman"/>
          <w:sz w:val="28"/>
          <w:szCs w:val="28"/>
          <w:lang w:val="en-GB"/>
        </w:rPr>
      </w:pPr>
      <w:r w:rsidRPr="00C03F4A">
        <w:rPr>
          <w:rFonts w:ascii="Times New Roman" w:hAnsi="Times New Roman" w:cs="Times New Roman"/>
          <w:sz w:val="28"/>
          <w:szCs w:val="28"/>
          <w:lang w:val="en-GB"/>
        </w:rPr>
        <w:t>Turn the phrases of these verses over in your mind to</w:t>
      </w:r>
      <w:r>
        <w:rPr>
          <w:rFonts w:ascii="Times New Roman" w:hAnsi="Times New Roman" w:cs="Times New Roman"/>
          <w:sz w:val="28"/>
          <w:szCs w:val="28"/>
          <w:lang w:val="en-GB"/>
        </w:rPr>
        <w:t xml:space="preserve"> </w:t>
      </w:r>
      <w:r w:rsidRPr="00C03F4A">
        <w:rPr>
          <w:rFonts w:ascii="Times New Roman" w:hAnsi="Times New Roman" w:cs="Times New Roman"/>
          <w:sz w:val="28"/>
          <w:szCs w:val="28"/>
          <w:lang w:val="en-GB"/>
        </w:rPr>
        <w:t xml:space="preserve">familiarise yourself with them. </w:t>
      </w:r>
    </w:p>
    <w:p w14:paraId="328A6475" w14:textId="36579DEA" w:rsidR="00C03F4A" w:rsidRPr="00C03F4A" w:rsidRDefault="00C03F4A" w:rsidP="00C03F4A">
      <w:pPr>
        <w:autoSpaceDE w:val="0"/>
        <w:autoSpaceDN w:val="0"/>
        <w:adjustRightInd w:val="0"/>
        <w:rPr>
          <w:rFonts w:ascii="Times New Roman" w:hAnsi="Times New Roman" w:cs="Times New Roman"/>
          <w:sz w:val="28"/>
          <w:szCs w:val="28"/>
          <w:lang w:val="en-GB"/>
        </w:rPr>
      </w:pPr>
      <w:r w:rsidRPr="00C03F4A">
        <w:rPr>
          <w:rFonts w:ascii="Times New Roman" w:hAnsi="Times New Roman" w:cs="Times New Roman"/>
          <w:sz w:val="28"/>
          <w:szCs w:val="28"/>
          <w:lang w:val="en-GB"/>
        </w:rPr>
        <w:t>Note anything which strikes</w:t>
      </w:r>
      <w:r>
        <w:rPr>
          <w:rFonts w:ascii="Times New Roman" w:hAnsi="Times New Roman" w:cs="Times New Roman"/>
          <w:sz w:val="28"/>
          <w:szCs w:val="28"/>
          <w:lang w:val="en-GB"/>
        </w:rPr>
        <w:t xml:space="preserve"> </w:t>
      </w:r>
      <w:r w:rsidRPr="00C03F4A">
        <w:rPr>
          <w:rFonts w:ascii="Times New Roman" w:hAnsi="Times New Roman" w:cs="Times New Roman"/>
          <w:sz w:val="28"/>
          <w:szCs w:val="28"/>
          <w:lang w:val="en-GB"/>
        </w:rPr>
        <w:t>you. Note the “flow” of the thought in the verses.</w:t>
      </w:r>
    </w:p>
    <w:p w14:paraId="6BED3981" w14:textId="5DABE045" w:rsidR="00C03F4A" w:rsidRPr="00C03F4A" w:rsidRDefault="00C03F4A" w:rsidP="00C03F4A">
      <w:pPr>
        <w:autoSpaceDE w:val="0"/>
        <w:autoSpaceDN w:val="0"/>
        <w:adjustRightInd w:val="0"/>
        <w:rPr>
          <w:rFonts w:ascii="Times New Roman" w:hAnsi="Times New Roman" w:cs="Times New Roman"/>
          <w:sz w:val="28"/>
          <w:szCs w:val="28"/>
          <w:lang w:val="en-GB"/>
        </w:rPr>
      </w:pPr>
      <w:r w:rsidRPr="00C03F4A">
        <w:rPr>
          <w:rFonts w:ascii="Times New Roman" w:hAnsi="Times New Roman" w:cs="Times New Roman"/>
          <w:sz w:val="28"/>
          <w:szCs w:val="28"/>
          <w:lang w:val="en-GB"/>
        </w:rPr>
        <w:t xml:space="preserve">Read them </w:t>
      </w:r>
      <w:r w:rsidR="0084529D" w:rsidRPr="00C03F4A">
        <w:rPr>
          <w:rFonts w:ascii="Times New Roman" w:hAnsi="Times New Roman" w:cs="Times New Roman"/>
          <w:sz w:val="28"/>
          <w:szCs w:val="28"/>
          <w:lang w:val="en-GB"/>
        </w:rPr>
        <w:t>again and</w:t>
      </w:r>
      <w:r w:rsidRPr="00C03F4A">
        <w:rPr>
          <w:rFonts w:ascii="Times New Roman" w:hAnsi="Times New Roman" w:cs="Times New Roman"/>
          <w:sz w:val="28"/>
          <w:szCs w:val="28"/>
          <w:lang w:val="en-GB"/>
        </w:rPr>
        <w:t xml:space="preserve"> then attempt to recite them in your</w:t>
      </w:r>
      <w:r>
        <w:rPr>
          <w:rFonts w:ascii="Times New Roman" w:hAnsi="Times New Roman" w:cs="Times New Roman"/>
          <w:sz w:val="28"/>
          <w:szCs w:val="28"/>
          <w:lang w:val="en-GB"/>
        </w:rPr>
        <w:t xml:space="preserve"> </w:t>
      </w:r>
      <w:r w:rsidRPr="00C03F4A">
        <w:rPr>
          <w:rFonts w:ascii="Times New Roman" w:hAnsi="Times New Roman" w:cs="Times New Roman"/>
          <w:sz w:val="28"/>
          <w:szCs w:val="28"/>
          <w:lang w:val="en-GB"/>
        </w:rPr>
        <w:t>mind several times.</w:t>
      </w:r>
    </w:p>
    <w:p w14:paraId="4617A674" w14:textId="77777777" w:rsidR="00C03F4A" w:rsidRPr="00C03F4A" w:rsidRDefault="00C03F4A" w:rsidP="00C03F4A">
      <w:pPr>
        <w:autoSpaceDE w:val="0"/>
        <w:autoSpaceDN w:val="0"/>
        <w:adjustRightInd w:val="0"/>
        <w:rPr>
          <w:rFonts w:ascii="Times New Roman" w:hAnsi="Times New Roman" w:cs="Times New Roman"/>
          <w:b/>
          <w:bCs/>
          <w:sz w:val="16"/>
          <w:szCs w:val="16"/>
          <w:lang w:val="en-GB"/>
        </w:rPr>
      </w:pPr>
    </w:p>
    <w:p w14:paraId="06C3F5D7" w14:textId="184910D6" w:rsidR="00C03F4A" w:rsidRPr="00C03F4A" w:rsidRDefault="00C03F4A" w:rsidP="00C03F4A">
      <w:pPr>
        <w:autoSpaceDE w:val="0"/>
        <w:autoSpaceDN w:val="0"/>
        <w:adjustRightInd w:val="0"/>
        <w:rPr>
          <w:rFonts w:ascii="Times New Roman" w:hAnsi="Times New Roman" w:cs="Times New Roman"/>
          <w:b/>
          <w:bCs/>
          <w:sz w:val="28"/>
          <w:szCs w:val="28"/>
          <w:lang w:val="en-GB"/>
        </w:rPr>
      </w:pPr>
      <w:r w:rsidRPr="00C03F4A">
        <w:rPr>
          <w:rFonts w:ascii="Times New Roman" w:hAnsi="Times New Roman" w:cs="Times New Roman"/>
          <w:b/>
          <w:bCs/>
          <w:sz w:val="28"/>
          <w:szCs w:val="28"/>
          <w:lang w:val="en-GB"/>
        </w:rPr>
        <w:t>Comment</w:t>
      </w:r>
    </w:p>
    <w:p w14:paraId="39A73F4F" w14:textId="4F5FDB4F" w:rsidR="00C03F4A" w:rsidRDefault="00C03F4A" w:rsidP="00C03F4A">
      <w:pPr>
        <w:autoSpaceDE w:val="0"/>
        <w:autoSpaceDN w:val="0"/>
        <w:adjustRightInd w:val="0"/>
        <w:rPr>
          <w:rFonts w:ascii="Times New Roman" w:hAnsi="Times New Roman" w:cs="Times New Roman"/>
          <w:sz w:val="28"/>
          <w:szCs w:val="28"/>
          <w:lang w:val="en-GB"/>
        </w:rPr>
      </w:pPr>
      <w:r w:rsidRPr="00C03F4A">
        <w:rPr>
          <w:rFonts w:ascii="Times New Roman" w:hAnsi="Times New Roman" w:cs="Times New Roman"/>
          <w:sz w:val="28"/>
          <w:szCs w:val="28"/>
          <w:lang w:val="en-GB"/>
        </w:rPr>
        <w:t>With this psalm we are entering some of the deepest levels of</w:t>
      </w:r>
      <w:r>
        <w:rPr>
          <w:rFonts w:ascii="Times New Roman" w:hAnsi="Times New Roman" w:cs="Times New Roman"/>
          <w:sz w:val="28"/>
          <w:szCs w:val="28"/>
          <w:lang w:val="en-GB"/>
        </w:rPr>
        <w:t xml:space="preserve"> </w:t>
      </w:r>
      <w:r w:rsidRPr="00C03F4A">
        <w:rPr>
          <w:rFonts w:ascii="Times New Roman" w:hAnsi="Times New Roman" w:cs="Times New Roman"/>
          <w:sz w:val="28"/>
          <w:szCs w:val="28"/>
          <w:lang w:val="en-GB"/>
        </w:rPr>
        <w:t xml:space="preserve">human experience. </w:t>
      </w:r>
      <w:r>
        <w:rPr>
          <w:rFonts w:ascii="Times New Roman" w:hAnsi="Times New Roman" w:cs="Times New Roman"/>
          <w:sz w:val="28"/>
          <w:szCs w:val="28"/>
          <w:lang w:val="en-GB"/>
        </w:rPr>
        <w:t>On one level it speaks of our longing for God</w:t>
      </w:r>
      <w:r w:rsidR="0084529D">
        <w:rPr>
          <w:rFonts w:ascii="Times New Roman" w:hAnsi="Times New Roman" w:cs="Times New Roman"/>
          <w:sz w:val="28"/>
          <w:szCs w:val="28"/>
          <w:lang w:val="en-GB"/>
        </w:rPr>
        <w:t>, but on another it affirms the conviction that God is the One who searches us</w:t>
      </w:r>
      <w:r w:rsidR="00103302">
        <w:rPr>
          <w:rFonts w:ascii="Times New Roman" w:hAnsi="Times New Roman" w:cs="Times New Roman"/>
          <w:sz w:val="28"/>
          <w:szCs w:val="28"/>
          <w:lang w:val="en-GB"/>
        </w:rPr>
        <w:t xml:space="preserve"> -</w:t>
      </w:r>
      <w:r w:rsidR="0084529D">
        <w:rPr>
          <w:rFonts w:ascii="Times New Roman" w:hAnsi="Times New Roman" w:cs="Times New Roman"/>
          <w:sz w:val="28"/>
          <w:szCs w:val="28"/>
          <w:lang w:val="en-GB"/>
        </w:rPr>
        <w:t xml:space="preserve"> who knows our frailty, our faults, our inconsistences and calls forth the very best in us. God makes the first move; he understands our being and is conversant with our most personal inner life. His seeking removes all the panic from faith and all the anxiety from hope. So</w:t>
      </w:r>
      <w:r w:rsidR="00103302">
        <w:rPr>
          <w:rFonts w:ascii="Times New Roman" w:hAnsi="Times New Roman" w:cs="Times New Roman"/>
          <w:sz w:val="28"/>
          <w:szCs w:val="28"/>
          <w:lang w:val="en-GB"/>
        </w:rPr>
        <w:t>,</w:t>
      </w:r>
      <w:r w:rsidR="0084529D">
        <w:rPr>
          <w:rFonts w:ascii="Times New Roman" w:hAnsi="Times New Roman" w:cs="Times New Roman"/>
          <w:sz w:val="28"/>
          <w:szCs w:val="28"/>
          <w:lang w:val="en-GB"/>
        </w:rPr>
        <w:t xml:space="preserve"> savour these first three verses, mull over them, put them on the fridge door and let them work on you.</w:t>
      </w:r>
    </w:p>
    <w:p w14:paraId="5863D0F7" w14:textId="77777777" w:rsidR="00C03F4A" w:rsidRPr="00103302" w:rsidRDefault="00C03F4A" w:rsidP="00C03F4A">
      <w:pPr>
        <w:autoSpaceDE w:val="0"/>
        <w:autoSpaceDN w:val="0"/>
        <w:adjustRightInd w:val="0"/>
        <w:rPr>
          <w:rFonts w:ascii="Times New Roman" w:hAnsi="Times New Roman" w:cs="Times New Roman"/>
          <w:sz w:val="20"/>
          <w:szCs w:val="20"/>
          <w:lang w:val="en-GB"/>
        </w:rPr>
      </w:pPr>
    </w:p>
    <w:p w14:paraId="77B7FBCA" w14:textId="3862047D" w:rsidR="0084529D" w:rsidRPr="00103302" w:rsidRDefault="00103302" w:rsidP="00C03F4A">
      <w:pPr>
        <w:autoSpaceDE w:val="0"/>
        <w:autoSpaceDN w:val="0"/>
        <w:adjustRightInd w:val="0"/>
        <w:rPr>
          <w:rFonts w:ascii="Times New Roman" w:hAnsi="Times New Roman" w:cs="Times New Roman"/>
          <w:sz w:val="28"/>
          <w:szCs w:val="28"/>
          <w:lang w:val="en-GB"/>
        </w:rPr>
      </w:pPr>
      <w:r>
        <w:rPr>
          <w:rFonts w:ascii="Times New Roman" w:hAnsi="Times New Roman" w:cs="Times New Roman"/>
          <w:sz w:val="28"/>
          <w:szCs w:val="28"/>
          <w:lang w:val="en-GB"/>
        </w:rPr>
        <w:t xml:space="preserve">In 1890 Francis Thompson wrote a poem called </w:t>
      </w:r>
      <w:r w:rsidRPr="00103302">
        <w:rPr>
          <w:rFonts w:ascii="Times New Roman" w:hAnsi="Times New Roman" w:cs="Times New Roman"/>
          <w:i/>
          <w:iCs/>
          <w:sz w:val="28"/>
          <w:szCs w:val="28"/>
          <w:lang w:val="en-GB"/>
        </w:rPr>
        <w:t>‘The Hound of Heaven’</w:t>
      </w:r>
      <w:r>
        <w:rPr>
          <w:rFonts w:ascii="Times New Roman" w:hAnsi="Times New Roman" w:cs="Times New Roman"/>
          <w:sz w:val="28"/>
          <w:szCs w:val="28"/>
          <w:lang w:val="en-GB"/>
        </w:rPr>
        <w:t xml:space="preserve">. It’s a poem that speaks of God searching for us out of love and speaks of the human soul running away from God and finding no escape or peace until it finds its rest in God’s love. Centuries before St Augustine famously wrote, </w:t>
      </w:r>
      <w:r>
        <w:rPr>
          <w:rFonts w:ascii="Times New Roman" w:hAnsi="Times New Roman" w:cs="Times New Roman"/>
          <w:i/>
          <w:iCs/>
          <w:sz w:val="28"/>
          <w:szCs w:val="28"/>
          <w:lang w:val="en-GB"/>
        </w:rPr>
        <w:t>God has made us form himself and our hearts are restless until we find our rest in God.</w:t>
      </w:r>
      <w:r>
        <w:rPr>
          <w:rFonts w:ascii="Times New Roman" w:hAnsi="Times New Roman" w:cs="Times New Roman"/>
          <w:b/>
          <w:bCs/>
          <w:sz w:val="28"/>
          <w:szCs w:val="28"/>
          <w:lang w:val="en-GB"/>
        </w:rPr>
        <w:t xml:space="preserve"> </w:t>
      </w:r>
      <w:r>
        <w:rPr>
          <w:rFonts w:ascii="Times New Roman" w:hAnsi="Times New Roman" w:cs="Times New Roman"/>
          <w:sz w:val="28"/>
          <w:szCs w:val="28"/>
          <w:lang w:val="en-GB"/>
        </w:rPr>
        <w:t xml:space="preserve">Both Francis Thompson and Augustine echo the words of </w:t>
      </w:r>
      <w:r w:rsidRPr="00103302">
        <w:rPr>
          <w:rFonts w:ascii="Times New Roman" w:hAnsi="Times New Roman" w:cs="Times New Roman"/>
          <w:sz w:val="28"/>
          <w:szCs w:val="28"/>
          <w:lang w:val="en-GB"/>
        </w:rPr>
        <w:t>Psalm 139</w:t>
      </w:r>
    </w:p>
    <w:p w14:paraId="6BB7192D" w14:textId="77777777" w:rsidR="0084529D" w:rsidRPr="00103302" w:rsidRDefault="0084529D" w:rsidP="00C03F4A">
      <w:pPr>
        <w:autoSpaceDE w:val="0"/>
        <w:autoSpaceDN w:val="0"/>
        <w:adjustRightInd w:val="0"/>
        <w:rPr>
          <w:rFonts w:ascii="Times New Roman" w:hAnsi="Times New Roman" w:cs="Times New Roman"/>
          <w:sz w:val="12"/>
          <w:szCs w:val="12"/>
          <w:lang w:val="en-GB"/>
        </w:rPr>
      </w:pPr>
    </w:p>
    <w:p w14:paraId="098D0814" w14:textId="62AEBB1C" w:rsidR="00C03F4A" w:rsidRPr="00C03F4A" w:rsidRDefault="00C03F4A" w:rsidP="00C03F4A">
      <w:pPr>
        <w:autoSpaceDE w:val="0"/>
        <w:autoSpaceDN w:val="0"/>
        <w:adjustRightInd w:val="0"/>
        <w:rPr>
          <w:rFonts w:ascii="Times New Roman" w:hAnsi="Times New Roman" w:cs="Times New Roman"/>
          <w:b/>
          <w:bCs/>
          <w:sz w:val="28"/>
          <w:szCs w:val="28"/>
          <w:lang w:val="en-GB"/>
        </w:rPr>
      </w:pPr>
      <w:r w:rsidRPr="00C03F4A">
        <w:rPr>
          <w:rFonts w:ascii="Times New Roman" w:hAnsi="Times New Roman" w:cs="Times New Roman"/>
          <w:b/>
          <w:bCs/>
          <w:sz w:val="28"/>
          <w:szCs w:val="28"/>
          <w:lang w:val="en-GB"/>
        </w:rPr>
        <w:t>Prayer</w:t>
      </w:r>
    </w:p>
    <w:p w14:paraId="027B9AAC" w14:textId="77777777" w:rsidR="00C03F4A" w:rsidRPr="00C03F4A" w:rsidRDefault="00C03F4A" w:rsidP="0084529D">
      <w:pPr>
        <w:autoSpaceDE w:val="0"/>
        <w:autoSpaceDN w:val="0"/>
        <w:adjustRightInd w:val="0"/>
        <w:ind w:left="284"/>
        <w:rPr>
          <w:rFonts w:ascii="Times New Roman" w:hAnsi="Times New Roman" w:cs="Times New Roman"/>
          <w:sz w:val="28"/>
          <w:szCs w:val="28"/>
          <w:lang w:val="en-GB"/>
        </w:rPr>
      </w:pPr>
      <w:r w:rsidRPr="00C03F4A">
        <w:rPr>
          <w:rFonts w:ascii="Times New Roman" w:hAnsi="Times New Roman" w:cs="Times New Roman"/>
          <w:sz w:val="28"/>
          <w:szCs w:val="28"/>
          <w:lang w:val="en-GB"/>
        </w:rPr>
        <w:t>God our helper</w:t>
      </w:r>
    </w:p>
    <w:p w14:paraId="5AE95CD3" w14:textId="77777777" w:rsidR="00C03F4A" w:rsidRPr="00C03F4A" w:rsidRDefault="00C03F4A" w:rsidP="0084529D">
      <w:pPr>
        <w:autoSpaceDE w:val="0"/>
        <w:autoSpaceDN w:val="0"/>
        <w:adjustRightInd w:val="0"/>
        <w:ind w:left="284"/>
        <w:rPr>
          <w:rFonts w:ascii="Times New Roman" w:hAnsi="Times New Roman" w:cs="Times New Roman"/>
          <w:sz w:val="28"/>
          <w:szCs w:val="28"/>
          <w:lang w:val="en-GB"/>
        </w:rPr>
      </w:pPr>
      <w:r w:rsidRPr="00C03F4A">
        <w:rPr>
          <w:rFonts w:ascii="Times New Roman" w:hAnsi="Times New Roman" w:cs="Times New Roman"/>
          <w:sz w:val="28"/>
          <w:szCs w:val="28"/>
          <w:lang w:val="en-GB"/>
        </w:rPr>
        <w:t>You are strength greater than the mountains</w:t>
      </w:r>
    </w:p>
    <w:p w14:paraId="459AE82A" w14:textId="77777777" w:rsidR="00C03F4A" w:rsidRPr="00C03F4A" w:rsidRDefault="00C03F4A" w:rsidP="0084529D">
      <w:pPr>
        <w:autoSpaceDE w:val="0"/>
        <w:autoSpaceDN w:val="0"/>
        <w:adjustRightInd w:val="0"/>
        <w:ind w:left="284"/>
        <w:rPr>
          <w:rFonts w:ascii="Times New Roman" w:hAnsi="Times New Roman" w:cs="Times New Roman"/>
          <w:sz w:val="28"/>
          <w:szCs w:val="28"/>
          <w:lang w:val="en-GB"/>
        </w:rPr>
      </w:pPr>
      <w:r w:rsidRPr="00C03F4A">
        <w:rPr>
          <w:rFonts w:ascii="Times New Roman" w:hAnsi="Times New Roman" w:cs="Times New Roman"/>
          <w:sz w:val="28"/>
          <w:szCs w:val="28"/>
          <w:lang w:val="en-GB"/>
        </w:rPr>
        <w:t>You look to our needs</w:t>
      </w:r>
    </w:p>
    <w:p w14:paraId="62C9781C" w14:textId="77777777" w:rsidR="00C03F4A" w:rsidRPr="00C03F4A" w:rsidRDefault="00C03F4A" w:rsidP="0084529D">
      <w:pPr>
        <w:autoSpaceDE w:val="0"/>
        <w:autoSpaceDN w:val="0"/>
        <w:adjustRightInd w:val="0"/>
        <w:ind w:left="284"/>
        <w:rPr>
          <w:rFonts w:ascii="Times New Roman" w:hAnsi="Times New Roman" w:cs="Times New Roman"/>
          <w:sz w:val="28"/>
          <w:szCs w:val="28"/>
          <w:lang w:val="en-GB"/>
        </w:rPr>
      </w:pPr>
      <w:r w:rsidRPr="00C03F4A">
        <w:rPr>
          <w:rFonts w:ascii="Times New Roman" w:hAnsi="Times New Roman" w:cs="Times New Roman"/>
          <w:sz w:val="28"/>
          <w:szCs w:val="28"/>
          <w:lang w:val="en-GB"/>
        </w:rPr>
        <w:t>and watch over us day and night</w:t>
      </w:r>
    </w:p>
    <w:p w14:paraId="6611B6BE" w14:textId="77777777" w:rsidR="00C03F4A" w:rsidRPr="00C03F4A" w:rsidRDefault="00C03F4A" w:rsidP="0084529D">
      <w:pPr>
        <w:autoSpaceDE w:val="0"/>
        <w:autoSpaceDN w:val="0"/>
        <w:adjustRightInd w:val="0"/>
        <w:ind w:left="284"/>
        <w:rPr>
          <w:rFonts w:ascii="Times New Roman" w:hAnsi="Times New Roman" w:cs="Times New Roman"/>
          <w:sz w:val="28"/>
          <w:szCs w:val="28"/>
          <w:lang w:val="en-GB"/>
        </w:rPr>
      </w:pPr>
      <w:r w:rsidRPr="00C03F4A">
        <w:rPr>
          <w:rFonts w:ascii="Times New Roman" w:hAnsi="Times New Roman" w:cs="Times New Roman"/>
          <w:sz w:val="28"/>
          <w:szCs w:val="28"/>
          <w:lang w:val="en-GB"/>
        </w:rPr>
        <w:t>Teach us to hold confidently to your grace</w:t>
      </w:r>
    </w:p>
    <w:p w14:paraId="509C786E" w14:textId="77777777" w:rsidR="00C03F4A" w:rsidRPr="00C03F4A" w:rsidRDefault="00C03F4A" w:rsidP="0084529D">
      <w:pPr>
        <w:autoSpaceDE w:val="0"/>
        <w:autoSpaceDN w:val="0"/>
        <w:adjustRightInd w:val="0"/>
        <w:ind w:left="284"/>
        <w:rPr>
          <w:rFonts w:ascii="Times New Roman" w:hAnsi="Times New Roman" w:cs="Times New Roman"/>
          <w:sz w:val="28"/>
          <w:szCs w:val="28"/>
          <w:lang w:val="en-GB"/>
        </w:rPr>
      </w:pPr>
      <w:r w:rsidRPr="00C03F4A">
        <w:rPr>
          <w:rFonts w:ascii="Times New Roman" w:hAnsi="Times New Roman" w:cs="Times New Roman"/>
          <w:sz w:val="28"/>
          <w:szCs w:val="28"/>
          <w:lang w:val="en-GB"/>
        </w:rPr>
        <w:t>That in times of fear and danger</w:t>
      </w:r>
    </w:p>
    <w:p w14:paraId="1DC4F2E6" w14:textId="77777777" w:rsidR="00C03F4A" w:rsidRPr="00C03F4A" w:rsidRDefault="00C03F4A" w:rsidP="0084529D">
      <w:pPr>
        <w:autoSpaceDE w:val="0"/>
        <w:autoSpaceDN w:val="0"/>
        <w:adjustRightInd w:val="0"/>
        <w:ind w:left="284"/>
        <w:rPr>
          <w:rFonts w:ascii="Times New Roman" w:hAnsi="Times New Roman" w:cs="Times New Roman"/>
          <w:sz w:val="28"/>
          <w:szCs w:val="28"/>
          <w:lang w:val="en-GB"/>
        </w:rPr>
      </w:pPr>
      <w:r w:rsidRPr="00C03F4A">
        <w:rPr>
          <w:rFonts w:ascii="Times New Roman" w:hAnsi="Times New Roman" w:cs="Times New Roman"/>
          <w:sz w:val="28"/>
          <w:szCs w:val="28"/>
          <w:lang w:val="en-GB"/>
        </w:rPr>
        <w:t>We may know you are near and depend on you</w:t>
      </w:r>
    </w:p>
    <w:p w14:paraId="74CF4105" w14:textId="3FE4902B" w:rsidR="00090EA2" w:rsidRPr="00C03F4A" w:rsidRDefault="00C03F4A" w:rsidP="00103302">
      <w:pPr>
        <w:ind w:left="284"/>
        <w:jc w:val="both"/>
        <w:rPr>
          <w:rFonts w:ascii="Times New Roman" w:hAnsi="Times New Roman" w:cs="Times New Roman"/>
          <w:sz w:val="28"/>
          <w:szCs w:val="28"/>
        </w:rPr>
      </w:pPr>
      <w:r w:rsidRPr="00C03F4A">
        <w:rPr>
          <w:rFonts w:ascii="Times New Roman" w:hAnsi="Times New Roman" w:cs="Times New Roman"/>
          <w:sz w:val="28"/>
          <w:szCs w:val="28"/>
          <w:lang w:val="en-GB"/>
        </w:rPr>
        <w:t xml:space="preserve">Our sure deliverer. </w:t>
      </w:r>
      <w:r w:rsidRPr="00103302">
        <w:rPr>
          <w:rFonts w:ascii="Times New Roman" w:hAnsi="Times New Roman" w:cs="Times New Roman"/>
          <w:b/>
          <w:bCs/>
          <w:i/>
          <w:iCs/>
          <w:sz w:val="28"/>
          <w:szCs w:val="28"/>
          <w:lang w:val="en-GB"/>
        </w:rPr>
        <w:t>Amen</w:t>
      </w:r>
    </w:p>
    <w:sectPr w:rsidR="00090EA2" w:rsidRPr="00C03F4A" w:rsidSect="00780A22">
      <w:pgSz w:w="11900" w:h="16840"/>
      <w:pgMar w:top="796" w:right="680" w:bottom="405"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notTrueType/>
    <w:pitch w:val="variable"/>
    <w:sig w:usb0="E00002EF" w:usb1="4000205B" w:usb2="00000028" w:usb3="00000000" w:csb0="0000019F" w:csb1="00000000"/>
  </w:font>
  <w:font w:name="Amatic SC">
    <w:panose1 w:val="020B0604020202020204"/>
    <w:charset w:val="B1"/>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F04"/>
    <w:multiLevelType w:val="hybridMultilevel"/>
    <w:tmpl w:val="46245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8730B"/>
    <w:multiLevelType w:val="multilevel"/>
    <w:tmpl w:val="6810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12975"/>
    <w:multiLevelType w:val="hybridMultilevel"/>
    <w:tmpl w:val="2B06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E36C9"/>
    <w:multiLevelType w:val="hybridMultilevel"/>
    <w:tmpl w:val="E29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40227"/>
    <w:multiLevelType w:val="hybridMultilevel"/>
    <w:tmpl w:val="91C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26F58"/>
    <w:multiLevelType w:val="hybridMultilevel"/>
    <w:tmpl w:val="8BD8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D3F96"/>
    <w:multiLevelType w:val="multilevel"/>
    <w:tmpl w:val="5B3C7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6400380"/>
    <w:multiLevelType w:val="hybridMultilevel"/>
    <w:tmpl w:val="C5F61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43E70"/>
    <w:multiLevelType w:val="multilevel"/>
    <w:tmpl w:val="3C16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AD692F"/>
    <w:multiLevelType w:val="hybridMultilevel"/>
    <w:tmpl w:val="E32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9"/>
  </w:num>
  <w:num w:numId="5">
    <w:abstractNumId w:val="3"/>
  </w:num>
  <w:num w:numId="6">
    <w:abstractNumId w:val="5"/>
  </w:num>
  <w:num w:numId="7">
    <w:abstractNumId w:val="6"/>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0"/>
    <w:rsid w:val="00024D80"/>
    <w:rsid w:val="00030C4B"/>
    <w:rsid w:val="000339F3"/>
    <w:rsid w:val="00036D1F"/>
    <w:rsid w:val="00043977"/>
    <w:rsid w:val="00055EE0"/>
    <w:rsid w:val="000707B1"/>
    <w:rsid w:val="0008090F"/>
    <w:rsid w:val="000833A9"/>
    <w:rsid w:val="000837D8"/>
    <w:rsid w:val="00085E4E"/>
    <w:rsid w:val="00087EA8"/>
    <w:rsid w:val="000904F9"/>
    <w:rsid w:val="00090590"/>
    <w:rsid w:val="00090EA2"/>
    <w:rsid w:val="00094B5B"/>
    <w:rsid w:val="000A567A"/>
    <w:rsid w:val="000B1C58"/>
    <w:rsid w:val="000C227F"/>
    <w:rsid w:val="000C5314"/>
    <w:rsid w:val="000D0696"/>
    <w:rsid w:val="000D5B5B"/>
    <w:rsid w:val="000E3FBB"/>
    <w:rsid w:val="000E6E54"/>
    <w:rsid w:val="000E700B"/>
    <w:rsid w:val="000E7D13"/>
    <w:rsid w:val="000F14C2"/>
    <w:rsid w:val="000F25DF"/>
    <w:rsid w:val="000F5515"/>
    <w:rsid w:val="00103302"/>
    <w:rsid w:val="001045BB"/>
    <w:rsid w:val="001069E4"/>
    <w:rsid w:val="00120EC1"/>
    <w:rsid w:val="00121318"/>
    <w:rsid w:val="00122B0F"/>
    <w:rsid w:val="0012342E"/>
    <w:rsid w:val="0013687C"/>
    <w:rsid w:val="00143B60"/>
    <w:rsid w:val="00147515"/>
    <w:rsid w:val="001535B9"/>
    <w:rsid w:val="00154BF7"/>
    <w:rsid w:val="001673E9"/>
    <w:rsid w:val="001757F4"/>
    <w:rsid w:val="00177808"/>
    <w:rsid w:val="0018318C"/>
    <w:rsid w:val="00185917"/>
    <w:rsid w:val="001A04AB"/>
    <w:rsid w:val="001A0538"/>
    <w:rsid w:val="001A30F8"/>
    <w:rsid w:val="001A53E2"/>
    <w:rsid w:val="001A5EE6"/>
    <w:rsid w:val="001A7A01"/>
    <w:rsid w:val="001B1F2F"/>
    <w:rsid w:val="001B40C0"/>
    <w:rsid w:val="001B5D1C"/>
    <w:rsid w:val="001C4D54"/>
    <w:rsid w:val="001C70DA"/>
    <w:rsid w:val="001E5020"/>
    <w:rsid w:val="001E645E"/>
    <w:rsid w:val="001E75D4"/>
    <w:rsid w:val="00203835"/>
    <w:rsid w:val="00203F97"/>
    <w:rsid w:val="00210933"/>
    <w:rsid w:val="00210B36"/>
    <w:rsid w:val="0021290C"/>
    <w:rsid w:val="002165F8"/>
    <w:rsid w:val="0022447B"/>
    <w:rsid w:val="00242776"/>
    <w:rsid w:val="00244800"/>
    <w:rsid w:val="00246DD2"/>
    <w:rsid w:val="002521A7"/>
    <w:rsid w:val="00261230"/>
    <w:rsid w:val="002638B4"/>
    <w:rsid w:val="00270E69"/>
    <w:rsid w:val="00273971"/>
    <w:rsid w:val="00275FE1"/>
    <w:rsid w:val="00281708"/>
    <w:rsid w:val="0028577E"/>
    <w:rsid w:val="00286B95"/>
    <w:rsid w:val="002901A3"/>
    <w:rsid w:val="002A5AC7"/>
    <w:rsid w:val="002B1D38"/>
    <w:rsid w:val="002B28F6"/>
    <w:rsid w:val="002B6323"/>
    <w:rsid w:val="002C3067"/>
    <w:rsid w:val="002D1183"/>
    <w:rsid w:val="002D30F4"/>
    <w:rsid w:val="002D3277"/>
    <w:rsid w:val="002F4CFA"/>
    <w:rsid w:val="002F5459"/>
    <w:rsid w:val="002F607A"/>
    <w:rsid w:val="002F6C7D"/>
    <w:rsid w:val="0030633E"/>
    <w:rsid w:val="00306FC4"/>
    <w:rsid w:val="003118E5"/>
    <w:rsid w:val="00313759"/>
    <w:rsid w:val="003204C8"/>
    <w:rsid w:val="00320890"/>
    <w:rsid w:val="0032777D"/>
    <w:rsid w:val="00331283"/>
    <w:rsid w:val="003332B2"/>
    <w:rsid w:val="0034364A"/>
    <w:rsid w:val="00353039"/>
    <w:rsid w:val="003549C5"/>
    <w:rsid w:val="003567F9"/>
    <w:rsid w:val="00362F9A"/>
    <w:rsid w:val="003637F0"/>
    <w:rsid w:val="0037318F"/>
    <w:rsid w:val="003731D6"/>
    <w:rsid w:val="003826B0"/>
    <w:rsid w:val="003826E1"/>
    <w:rsid w:val="00385E62"/>
    <w:rsid w:val="00386F8F"/>
    <w:rsid w:val="003A22E7"/>
    <w:rsid w:val="003B7304"/>
    <w:rsid w:val="003C3656"/>
    <w:rsid w:val="003D3772"/>
    <w:rsid w:val="003F03D2"/>
    <w:rsid w:val="003F0A5E"/>
    <w:rsid w:val="004041B1"/>
    <w:rsid w:val="00406ACD"/>
    <w:rsid w:val="00407782"/>
    <w:rsid w:val="004126D2"/>
    <w:rsid w:val="00412868"/>
    <w:rsid w:val="00412C10"/>
    <w:rsid w:val="00417327"/>
    <w:rsid w:val="00420D88"/>
    <w:rsid w:val="00423B74"/>
    <w:rsid w:val="00432288"/>
    <w:rsid w:val="00433D8C"/>
    <w:rsid w:val="00436932"/>
    <w:rsid w:val="00437F64"/>
    <w:rsid w:val="00457955"/>
    <w:rsid w:val="0046391E"/>
    <w:rsid w:val="00464792"/>
    <w:rsid w:val="00470E1B"/>
    <w:rsid w:val="00472D8A"/>
    <w:rsid w:val="004811AB"/>
    <w:rsid w:val="00481806"/>
    <w:rsid w:val="0048464D"/>
    <w:rsid w:val="004A0625"/>
    <w:rsid w:val="004A6389"/>
    <w:rsid w:val="004B1D6E"/>
    <w:rsid w:val="004C1F70"/>
    <w:rsid w:val="004C3154"/>
    <w:rsid w:val="004C4A30"/>
    <w:rsid w:val="004D358B"/>
    <w:rsid w:val="004D5FE7"/>
    <w:rsid w:val="004E0632"/>
    <w:rsid w:val="004E3B94"/>
    <w:rsid w:val="004F4D67"/>
    <w:rsid w:val="004F50F2"/>
    <w:rsid w:val="004F7385"/>
    <w:rsid w:val="004F7A01"/>
    <w:rsid w:val="004F7D7E"/>
    <w:rsid w:val="00500956"/>
    <w:rsid w:val="00507CA6"/>
    <w:rsid w:val="00510E29"/>
    <w:rsid w:val="00511DAD"/>
    <w:rsid w:val="0051329E"/>
    <w:rsid w:val="00513868"/>
    <w:rsid w:val="005168CE"/>
    <w:rsid w:val="00533244"/>
    <w:rsid w:val="00535C2A"/>
    <w:rsid w:val="0053650D"/>
    <w:rsid w:val="00544EB7"/>
    <w:rsid w:val="00546231"/>
    <w:rsid w:val="00546C5D"/>
    <w:rsid w:val="005502A2"/>
    <w:rsid w:val="005731C1"/>
    <w:rsid w:val="005822A9"/>
    <w:rsid w:val="005902FB"/>
    <w:rsid w:val="00597989"/>
    <w:rsid w:val="005A4490"/>
    <w:rsid w:val="005C555A"/>
    <w:rsid w:val="005D04F0"/>
    <w:rsid w:val="005E5B97"/>
    <w:rsid w:val="005F2304"/>
    <w:rsid w:val="005F44C6"/>
    <w:rsid w:val="0060458B"/>
    <w:rsid w:val="006108D7"/>
    <w:rsid w:val="00620561"/>
    <w:rsid w:val="00621614"/>
    <w:rsid w:val="00625D19"/>
    <w:rsid w:val="00646679"/>
    <w:rsid w:val="00646F19"/>
    <w:rsid w:val="006478E0"/>
    <w:rsid w:val="0065360E"/>
    <w:rsid w:val="00657A3A"/>
    <w:rsid w:val="00666BBE"/>
    <w:rsid w:val="00672998"/>
    <w:rsid w:val="006749D6"/>
    <w:rsid w:val="00680190"/>
    <w:rsid w:val="00690376"/>
    <w:rsid w:val="00690B63"/>
    <w:rsid w:val="0069217F"/>
    <w:rsid w:val="00692982"/>
    <w:rsid w:val="00694643"/>
    <w:rsid w:val="006A44B1"/>
    <w:rsid w:val="006A6031"/>
    <w:rsid w:val="006B025A"/>
    <w:rsid w:val="006B40F2"/>
    <w:rsid w:val="006D0713"/>
    <w:rsid w:val="006D3033"/>
    <w:rsid w:val="006E575A"/>
    <w:rsid w:val="006F00E9"/>
    <w:rsid w:val="006F0AB7"/>
    <w:rsid w:val="006F3CA9"/>
    <w:rsid w:val="00703807"/>
    <w:rsid w:val="0070472D"/>
    <w:rsid w:val="00713C0B"/>
    <w:rsid w:val="00713D75"/>
    <w:rsid w:val="00715402"/>
    <w:rsid w:val="007173D2"/>
    <w:rsid w:val="00721D9C"/>
    <w:rsid w:val="00727FE9"/>
    <w:rsid w:val="007364D6"/>
    <w:rsid w:val="00740823"/>
    <w:rsid w:val="00740E36"/>
    <w:rsid w:val="00742060"/>
    <w:rsid w:val="00753E17"/>
    <w:rsid w:val="007549D4"/>
    <w:rsid w:val="00757218"/>
    <w:rsid w:val="0078043E"/>
    <w:rsid w:val="00780A22"/>
    <w:rsid w:val="00782FAD"/>
    <w:rsid w:val="00791C70"/>
    <w:rsid w:val="007937FB"/>
    <w:rsid w:val="0079763A"/>
    <w:rsid w:val="007A1C00"/>
    <w:rsid w:val="007B2E64"/>
    <w:rsid w:val="007C3B2F"/>
    <w:rsid w:val="007C6E2B"/>
    <w:rsid w:val="007D0411"/>
    <w:rsid w:val="007D0B58"/>
    <w:rsid w:val="007E0369"/>
    <w:rsid w:val="007E2A18"/>
    <w:rsid w:val="007E3CC8"/>
    <w:rsid w:val="007F118C"/>
    <w:rsid w:val="007F4AF2"/>
    <w:rsid w:val="007F7679"/>
    <w:rsid w:val="0080050C"/>
    <w:rsid w:val="0080175C"/>
    <w:rsid w:val="008124DA"/>
    <w:rsid w:val="00816462"/>
    <w:rsid w:val="00816CB4"/>
    <w:rsid w:val="00826A51"/>
    <w:rsid w:val="00831470"/>
    <w:rsid w:val="00832CA0"/>
    <w:rsid w:val="00833C4E"/>
    <w:rsid w:val="00836B8A"/>
    <w:rsid w:val="00837229"/>
    <w:rsid w:val="008425F0"/>
    <w:rsid w:val="0084529D"/>
    <w:rsid w:val="00854240"/>
    <w:rsid w:val="00863D1F"/>
    <w:rsid w:val="00865427"/>
    <w:rsid w:val="008736DB"/>
    <w:rsid w:val="00874751"/>
    <w:rsid w:val="00885460"/>
    <w:rsid w:val="0089213D"/>
    <w:rsid w:val="00893369"/>
    <w:rsid w:val="008947A8"/>
    <w:rsid w:val="00896A12"/>
    <w:rsid w:val="008A2107"/>
    <w:rsid w:val="008A378B"/>
    <w:rsid w:val="008A6829"/>
    <w:rsid w:val="008B0519"/>
    <w:rsid w:val="008B06B5"/>
    <w:rsid w:val="008B240E"/>
    <w:rsid w:val="008B4A3C"/>
    <w:rsid w:val="008B4EEB"/>
    <w:rsid w:val="008C0411"/>
    <w:rsid w:val="008C0813"/>
    <w:rsid w:val="008C2027"/>
    <w:rsid w:val="008C3BA2"/>
    <w:rsid w:val="008C3DB6"/>
    <w:rsid w:val="008C55A8"/>
    <w:rsid w:val="008C58EC"/>
    <w:rsid w:val="008D4477"/>
    <w:rsid w:val="008D6C4D"/>
    <w:rsid w:val="008E45AE"/>
    <w:rsid w:val="008E7E07"/>
    <w:rsid w:val="008F2A7B"/>
    <w:rsid w:val="008F4761"/>
    <w:rsid w:val="009071FA"/>
    <w:rsid w:val="009118E9"/>
    <w:rsid w:val="009125FE"/>
    <w:rsid w:val="00912D75"/>
    <w:rsid w:val="00913DE9"/>
    <w:rsid w:val="00945E3A"/>
    <w:rsid w:val="00951AAA"/>
    <w:rsid w:val="00954431"/>
    <w:rsid w:val="009667FB"/>
    <w:rsid w:val="009719AA"/>
    <w:rsid w:val="00971C1F"/>
    <w:rsid w:val="0097460B"/>
    <w:rsid w:val="0098273E"/>
    <w:rsid w:val="009842BB"/>
    <w:rsid w:val="00987E65"/>
    <w:rsid w:val="009923C0"/>
    <w:rsid w:val="009B74EE"/>
    <w:rsid w:val="009C146B"/>
    <w:rsid w:val="009C295F"/>
    <w:rsid w:val="009C4CC5"/>
    <w:rsid w:val="009D11B7"/>
    <w:rsid w:val="009D42C7"/>
    <w:rsid w:val="009D6479"/>
    <w:rsid w:val="009E1858"/>
    <w:rsid w:val="009E19D9"/>
    <w:rsid w:val="009E586B"/>
    <w:rsid w:val="009E5BD2"/>
    <w:rsid w:val="009F060D"/>
    <w:rsid w:val="009F4A00"/>
    <w:rsid w:val="009F7A30"/>
    <w:rsid w:val="00A00B82"/>
    <w:rsid w:val="00A02A45"/>
    <w:rsid w:val="00A02BB0"/>
    <w:rsid w:val="00A13B38"/>
    <w:rsid w:val="00A152B4"/>
    <w:rsid w:val="00A20023"/>
    <w:rsid w:val="00A27E95"/>
    <w:rsid w:val="00A45391"/>
    <w:rsid w:val="00A46A56"/>
    <w:rsid w:val="00A46E07"/>
    <w:rsid w:val="00A509F3"/>
    <w:rsid w:val="00A55310"/>
    <w:rsid w:val="00A62CB0"/>
    <w:rsid w:val="00A73630"/>
    <w:rsid w:val="00A76049"/>
    <w:rsid w:val="00A77B57"/>
    <w:rsid w:val="00A86205"/>
    <w:rsid w:val="00A90B36"/>
    <w:rsid w:val="00A92715"/>
    <w:rsid w:val="00A927EC"/>
    <w:rsid w:val="00AA7820"/>
    <w:rsid w:val="00AA7FC5"/>
    <w:rsid w:val="00AB334A"/>
    <w:rsid w:val="00AE163F"/>
    <w:rsid w:val="00AF020D"/>
    <w:rsid w:val="00AF19A1"/>
    <w:rsid w:val="00B008CB"/>
    <w:rsid w:val="00B14240"/>
    <w:rsid w:val="00B16CD7"/>
    <w:rsid w:val="00B24737"/>
    <w:rsid w:val="00B24E22"/>
    <w:rsid w:val="00B255BF"/>
    <w:rsid w:val="00B25F95"/>
    <w:rsid w:val="00B33027"/>
    <w:rsid w:val="00B40002"/>
    <w:rsid w:val="00B55170"/>
    <w:rsid w:val="00B5609F"/>
    <w:rsid w:val="00B56A67"/>
    <w:rsid w:val="00B90928"/>
    <w:rsid w:val="00B962DE"/>
    <w:rsid w:val="00BA4E49"/>
    <w:rsid w:val="00BB3A46"/>
    <w:rsid w:val="00BB521C"/>
    <w:rsid w:val="00BB58A5"/>
    <w:rsid w:val="00BC1D9D"/>
    <w:rsid w:val="00BC5E5B"/>
    <w:rsid w:val="00BD1145"/>
    <w:rsid w:val="00BD259E"/>
    <w:rsid w:val="00BD648D"/>
    <w:rsid w:val="00BE1B58"/>
    <w:rsid w:val="00BE22FE"/>
    <w:rsid w:val="00BE5543"/>
    <w:rsid w:val="00BE6EC2"/>
    <w:rsid w:val="00BF48F0"/>
    <w:rsid w:val="00BF7790"/>
    <w:rsid w:val="00C03F4A"/>
    <w:rsid w:val="00C03FE1"/>
    <w:rsid w:val="00C112EE"/>
    <w:rsid w:val="00C16063"/>
    <w:rsid w:val="00C164BF"/>
    <w:rsid w:val="00C179CF"/>
    <w:rsid w:val="00C20C13"/>
    <w:rsid w:val="00C2138F"/>
    <w:rsid w:val="00C21840"/>
    <w:rsid w:val="00C24584"/>
    <w:rsid w:val="00C26981"/>
    <w:rsid w:val="00C3400B"/>
    <w:rsid w:val="00C34506"/>
    <w:rsid w:val="00C3711C"/>
    <w:rsid w:val="00C4018F"/>
    <w:rsid w:val="00C43CAD"/>
    <w:rsid w:val="00C50772"/>
    <w:rsid w:val="00C520AF"/>
    <w:rsid w:val="00C53EBC"/>
    <w:rsid w:val="00C57B86"/>
    <w:rsid w:val="00C64295"/>
    <w:rsid w:val="00C6617F"/>
    <w:rsid w:val="00C671F5"/>
    <w:rsid w:val="00C75AB2"/>
    <w:rsid w:val="00C821EF"/>
    <w:rsid w:val="00C84808"/>
    <w:rsid w:val="00C90167"/>
    <w:rsid w:val="00C93D35"/>
    <w:rsid w:val="00CA1380"/>
    <w:rsid w:val="00CB0CF5"/>
    <w:rsid w:val="00CB2A2D"/>
    <w:rsid w:val="00CB59DC"/>
    <w:rsid w:val="00CB6E92"/>
    <w:rsid w:val="00CC02DB"/>
    <w:rsid w:val="00CC1E86"/>
    <w:rsid w:val="00CC3D57"/>
    <w:rsid w:val="00CD1CA4"/>
    <w:rsid w:val="00CD32D2"/>
    <w:rsid w:val="00CD764C"/>
    <w:rsid w:val="00CD7C41"/>
    <w:rsid w:val="00CE3D84"/>
    <w:rsid w:val="00CE4077"/>
    <w:rsid w:val="00CF66C1"/>
    <w:rsid w:val="00D04926"/>
    <w:rsid w:val="00D15E04"/>
    <w:rsid w:val="00D1651F"/>
    <w:rsid w:val="00D2158F"/>
    <w:rsid w:val="00D30787"/>
    <w:rsid w:val="00D32AE6"/>
    <w:rsid w:val="00D5133F"/>
    <w:rsid w:val="00D544BC"/>
    <w:rsid w:val="00D544C0"/>
    <w:rsid w:val="00D548A0"/>
    <w:rsid w:val="00D559D1"/>
    <w:rsid w:val="00D55D6C"/>
    <w:rsid w:val="00D55DE3"/>
    <w:rsid w:val="00D60748"/>
    <w:rsid w:val="00D614A5"/>
    <w:rsid w:val="00D70133"/>
    <w:rsid w:val="00D701A0"/>
    <w:rsid w:val="00D7348A"/>
    <w:rsid w:val="00D73C31"/>
    <w:rsid w:val="00D83C84"/>
    <w:rsid w:val="00D858C6"/>
    <w:rsid w:val="00D86C63"/>
    <w:rsid w:val="00D87238"/>
    <w:rsid w:val="00D9118E"/>
    <w:rsid w:val="00D933D8"/>
    <w:rsid w:val="00D95CE0"/>
    <w:rsid w:val="00DA06E4"/>
    <w:rsid w:val="00DA2930"/>
    <w:rsid w:val="00DA5714"/>
    <w:rsid w:val="00DA7DA1"/>
    <w:rsid w:val="00DC0D38"/>
    <w:rsid w:val="00DC35AF"/>
    <w:rsid w:val="00DC50C4"/>
    <w:rsid w:val="00DC6C16"/>
    <w:rsid w:val="00DD1DA5"/>
    <w:rsid w:val="00DD44CE"/>
    <w:rsid w:val="00DE187C"/>
    <w:rsid w:val="00DE2135"/>
    <w:rsid w:val="00DE7DF2"/>
    <w:rsid w:val="00DF2323"/>
    <w:rsid w:val="00DF44AC"/>
    <w:rsid w:val="00DF4D7B"/>
    <w:rsid w:val="00DF6604"/>
    <w:rsid w:val="00DF70DF"/>
    <w:rsid w:val="00E055E3"/>
    <w:rsid w:val="00E26795"/>
    <w:rsid w:val="00E31064"/>
    <w:rsid w:val="00E351F4"/>
    <w:rsid w:val="00E369C4"/>
    <w:rsid w:val="00E376D0"/>
    <w:rsid w:val="00E37BC1"/>
    <w:rsid w:val="00E41DF4"/>
    <w:rsid w:val="00E430AE"/>
    <w:rsid w:val="00E4593D"/>
    <w:rsid w:val="00E50D62"/>
    <w:rsid w:val="00E532FD"/>
    <w:rsid w:val="00E534F7"/>
    <w:rsid w:val="00E541EE"/>
    <w:rsid w:val="00E54986"/>
    <w:rsid w:val="00E60A43"/>
    <w:rsid w:val="00E6690C"/>
    <w:rsid w:val="00E76F85"/>
    <w:rsid w:val="00E81013"/>
    <w:rsid w:val="00E82F1E"/>
    <w:rsid w:val="00E86868"/>
    <w:rsid w:val="00E8791B"/>
    <w:rsid w:val="00E90AA0"/>
    <w:rsid w:val="00E93339"/>
    <w:rsid w:val="00E95F6B"/>
    <w:rsid w:val="00EB03B6"/>
    <w:rsid w:val="00EB277F"/>
    <w:rsid w:val="00EB5838"/>
    <w:rsid w:val="00EC1A17"/>
    <w:rsid w:val="00EC54E2"/>
    <w:rsid w:val="00EC718F"/>
    <w:rsid w:val="00ED1FC6"/>
    <w:rsid w:val="00ED2D6E"/>
    <w:rsid w:val="00ED2DE0"/>
    <w:rsid w:val="00ED458B"/>
    <w:rsid w:val="00EF0614"/>
    <w:rsid w:val="00EF0E70"/>
    <w:rsid w:val="00EF647F"/>
    <w:rsid w:val="00F0177C"/>
    <w:rsid w:val="00F04899"/>
    <w:rsid w:val="00F05628"/>
    <w:rsid w:val="00F14AAF"/>
    <w:rsid w:val="00F20ED0"/>
    <w:rsid w:val="00F312D6"/>
    <w:rsid w:val="00F326E6"/>
    <w:rsid w:val="00F328DF"/>
    <w:rsid w:val="00F4659B"/>
    <w:rsid w:val="00F51A62"/>
    <w:rsid w:val="00F57607"/>
    <w:rsid w:val="00F658A3"/>
    <w:rsid w:val="00F82EFE"/>
    <w:rsid w:val="00F862FD"/>
    <w:rsid w:val="00F86CFC"/>
    <w:rsid w:val="00F97E1A"/>
    <w:rsid w:val="00FB15B2"/>
    <w:rsid w:val="00FC1038"/>
    <w:rsid w:val="00FC6D0C"/>
    <w:rsid w:val="00FD6CC0"/>
    <w:rsid w:val="00FE6C28"/>
    <w:rsid w:val="00FF1D0F"/>
    <w:rsid w:val="00FF38C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DF"/>
  <w15:chartTrackingRefBased/>
  <w15:docId w15:val="{3CD2EA1B-A284-B14C-89E8-1CF27F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5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30"/>
    <w:pPr>
      <w:ind w:left="720"/>
      <w:contextualSpacing/>
    </w:pPr>
  </w:style>
  <w:style w:type="character" w:customStyle="1" w:styleId="apple-converted-space">
    <w:name w:val="apple-converted-space"/>
    <w:basedOn w:val="DefaultParagraphFont"/>
    <w:rsid w:val="00CD32D2"/>
  </w:style>
  <w:style w:type="character" w:customStyle="1" w:styleId="verse-1">
    <w:name w:val="verse-1"/>
    <w:basedOn w:val="DefaultParagraphFont"/>
    <w:rsid w:val="00CD32D2"/>
  </w:style>
  <w:style w:type="character" w:styleId="Hyperlink">
    <w:name w:val="Hyperlink"/>
    <w:basedOn w:val="DefaultParagraphFont"/>
    <w:uiPriority w:val="99"/>
    <w:unhideWhenUsed/>
    <w:rsid w:val="000C227F"/>
    <w:rPr>
      <w:color w:val="0563C1" w:themeColor="hyperlink"/>
      <w:u w:val="single"/>
    </w:rPr>
  </w:style>
  <w:style w:type="character" w:styleId="UnresolvedMention">
    <w:name w:val="Unresolved Mention"/>
    <w:basedOn w:val="DefaultParagraphFont"/>
    <w:uiPriority w:val="99"/>
    <w:semiHidden/>
    <w:unhideWhenUsed/>
    <w:rsid w:val="000C227F"/>
    <w:rPr>
      <w:color w:val="605E5C"/>
      <w:shd w:val="clear" w:color="auto" w:fill="E1DFDD"/>
    </w:rPr>
  </w:style>
  <w:style w:type="character" w:styleId="FollowedHyperlink">
    <w:name w:val="FollowedHyperlink"/>
    <w:basedOn w:val="DefaultParagraphFont"/>
    <w:uiPriority w:val="99"/>
    <w:semiHidden/>
    <w:unhideWhenUsed/>
    <w:rsid w:val="000C227F"/>
    <w:rPr>
      <w:color w:val="954F72" w:themeColor="followedHyperlink"/>
      <w:u w:val="single"/>
    </w:rPr>
  </w:style>
  <w:style w:type="character" w:styleId="Emphasis">
    <w:name w:val="Emphasis"/>
    <w:basedOn w:val="DefaultParagraphFont"/>
    <w:uiPriority w:val="20"/>
    <w:qFormat/>
    <w:rsid w:val="00E90AA0"/>
    <w:rPr>
      <w:i/>
      <w:iCs/>
    </w:rPr>
  </w:style>
  <w:style w:type="paragraph" w:customStyle="1" w:styleId="Default">
    <w:name w:val="Default"/>
    <w:rsid w:val="00F326E6"/>
    <w:pPr>
      <w:autoSpaceDE w:val="0"/>
      <w:autoSpaceDN w:val="0"/>
      <w:adjustRightInd w:val="0"/>
    </w:pPr>
    <w:rPr>
      <w:rFonts w:ascii="Open Sans" w:hAnsi="Open Sans" w:cs="Open Sans"/>
      <w:color w:val="000000"/>
      <w:lang w:val="en-US"/>
    </w:rPr>
  </w:style>
  <w:style w:type="paragraph" w:styleId="BalloonText">
    <w:name w:val="Balloon Text"/>
    <w:basedOn w:val="Normal"/>
    <w:link w:val="BalloonTextChar"/>
    <w:uiPriority w:val="99"/>
    <w:semiHidden/>
    <w:unhideWhenUsed/>
    <w:rsid w:val="006536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360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7">
      <w:bodyDiv w:val="1"/>
      <w:marLeft w:val="0"/>
      <w:marRight w:val="0"/>
      <w:marTop w:val="0"/>
      <w:marBottom w:val="0"/>
      <w:divBdr>
        <w:top w:val="none" w:sz="0" w:space="0" w:color="auto"/>
        <w:left w:val="none" w:sz="0" w:space="0" w:color="auto"/>
        <w:bottom w:val="none" w:sz="0" w:space="0" w:color="auto"/>
        <w:right w:val="none" w:sz="0" w:space="0" w:color="auto"/>
      </w:divBdr>
      <w:divsChild>
        <w:div w:id="51806096">
          <w:marLeft w:val="0"/>
          <w:marRight w:val="0"/>
          <w:marTop w:val="0"/>
          <w:marBottom w:val="0"/>
          <w:divBdr>
            <w:top w:val="none" w:sz="0" w:space="0" w:color="auto"/>
            <w:left w:val="none" w:sz="0" w:space="0" w:color="auto"/>
            <w:bottom w:val="none" w:sz="0" w:space="0" w:color="auto"/>
            <w:right w:val="none" w:sz="0" w:space="0" w:color="auto"/>
          </w:divBdr>
        </w:div>
        <w:div w:id="1572041506">
          <w:marLeft w:val="0"/>
          <w:marRight w:val="0"/>
          <w:marTop w:val="0"/>
          <w:marBottom w:val="0"/>
          <w:divBdr>
            <w:top w:val="none" w:sz="0" w:space="0" w:color="auto"/>
            <w:left w:val="none" w:sz="0" w:space="0" w:color="auto"/>
            <w:bottom w:val="none" w:sz="0" w:space="0" w:color="auto"/>
            <w:right w:val="none" w:sz="0" w:space="0" w:color="auto"/>
          </w:divBdr>
        </w:div>
      </w:divsChild>
    </w:div>
    <w:div w:id="189612674">
      <w:bodyDiv w:val="1"/>
      <w:marLeft w:val="0"/>
      <w:marRight w:val="0"/>
      <w:marTop w:val="0"/>
      <w:marBottom w:val="0"/>
      <w:divBdr>
        <w:top w:val="none" w:sz="0" w:space="0" w:color="auto"/>
        <w:left w:val="none" w:sz="0" w:space="0" w:color="auto"/>
        <w:bottom w:val="none" w:sz="0" w:space="0" w:color="auto"/>
        <w:right w:val="none" w:sz="0" w:space="0" w:color="auto"/>
      </w:divBdr>
    </w:div>
    <w:div w:id="227031931">
      <w:bodyDiv w:val="1"/>
      <w:marLeft w:val="0"/>
      <w:marRight w:val="0"/>
      <w:marTop w:val="0"/>
      <w:marBottom w:val="0"/>
      <w:divBdr>
        <w:top w:val="none" w:sz="0" w:space="0" w:color="auto"/>
        <w:left w:val="none" w:sz="0" w:space="0" w:color="auto"/>
        <w:bottom w:val="none" w:sz="0" w:space="0" w:color="auto"/>
        <w:right w:val="none" w:sz="0" w:space="0" w:color="auto"/>
      </w:divBdr>
    </w:div>
    <w:div w:id="330107496">
      <w:bodyDiv w:val="1"/>
      <w:marLeft w:val="0"/>
      <w:marRight w:val="0"/>
      <w:marTop w:val="0"/>
      <w:marBottom w:val="0"/>
      <w:divBdr>
        <w:top w:val="none" w:sz="0" w:space="0" w:color="auto"/>
        <w:left w:val="none" w:sz="0" w:space="0" w:color="auto"/>
        <w:bottom w:val="none" w:sz="0" w:space="0" w:color="auto"/>
        <w:right w:val="none" w:sz="0" w:space="0" w:color="auto"/>
      </w:divBdr>
    </w:div>
    <w:div w:id="405420497">
      <w:bodyDiv w:val="1"/>
      <w:marLeft w:val="0"/>
      <w:marRight w:val="0"/>
      <w:marTop w:val="0"/>
      <w:marBottom w:val="0"/>
      <w:divBdr>
        <w:top w:val="none" w:sz="0" w:space="0" w:color="auto"/>
        <w:left w:val="none" w:sz="0" w:space="0" w:color="auto"/>
        <w:bottom w:val="none" w:sz="0" w:space="0" w:color="auto"/>
        <w:right w:val="none" w:sz="0" w:space="0" w:color="auto"/>
      </w:divBdr>
    </w:div>
    <w:div w:id="474419410">
      <w:bodyDiv w:val="1"/>
      <w:marLeft w:val="0"/>
      <w:marRight w:val="0"/>
      <w:marTop w:val="0"/>
      <w:marBottom w:val="0"/>
      <w:divBdr>
        <w:top w:val="none" w:sz="0" w:space="0" w:color="auto"/>
        <w:left w:val="none" w:sz="0" w:space="0" w:color="auto"/>
        <w:bottom w:val="none" w:sz="0" w:space="0" w:color="auto"/>
        <w:right w:val="none" w:sz="0" w:space="0" w:color="auto"/>
      </w:divBdr>
      <w:divsChild>
        <w:div w:id="685865159">
          <w:marLeft w:val="0"/>
          <w:marRight w:val="0"/>
          <w:marTop w:val="0"/>
          <w:marBottom w:val="0"/>
          <w:divBdr>
            <w:top w:val="none" w:sz="0" w:space="0" w:color="auto"/>
            <w:left w:val="none" w:sz="0" w:space="0" w:color="auto"/>
            <w:bottom w:val="none" w:sz="0" w:space="0" w:color="auto"/>
            <w:right w:val="none" w:sz="0" w:space="0" w:color="auto"/>
          </w:divBdr>
        </w:div>
      </w:divsChild>
    </w:div>
    <w:div w:id="518007398">
      <w:bodyDiv w:val="1"/>
      <w:marLeft w:val="0"/>
      <w:marRight w:val="0"/>
      <w:marTop w:val="0"/>
      <w:marBottom w:val="0"/>
      <w:divBdr>
        <w:top w:val="none" w:sz="0" w:space="0" w:color="auto"/>
        <w:left w:val="none" w:sz="0" w:space="0" w:color="auto"/>
        <w:bottom w:val="none" w:sz="0" w:space="0" w:color="auto"/>
        <w:right w:val="none" w:sz="0" w:space="0" w:color="auto"/>
      </w:divBdr>
      <w:divsChild>
        <w:div w:id="80375760">
          <w:marLeft w:val="0"/>
          <w:marRight w:val="0"/>
          <w:marTop w:val="0"/>
          <w:marBottom w:val="0"/>
          <w:divBdr>
            <w:top w:val="none" w:sz="0" w:space="0" w:color="auto"/>
            <w:left w:val="none" w:sz="0" w:space="0" w:color="auto"/>
            <w:bottom w:val="none" w:sz="0" w:space="0" w:color="auto"/>
            <w:right w:val="none" w:sz="0" w:space="0" w:color="auto"/>
          </w:divBdr>
        </w:div>
      </w:divsChild>
    </w:div>
    <w:div w:id="544564712">
      <w:bodyDiv w:val="1"/>
      <w:marLeft w:val="0"/>
      <w:marRight w:val="0"/>
      <w:marTop w:val="0"/>
      <w:marBottom w:val="0"/>
      <w:divBdr>
        <w:top w:val="none" w:sz="0" w:space="0" w:color="auto"/>
        <w:left w:val="none" w:sz="0" w:space="0" w:color="auto"/>
        <w:bottom w:val="none" w:sz="0" w:space="0" w:color="auto"/>
        <w:right w:val="none" w:sz="0" w:space="0" w:color="auto"/>
      </w:divBdr>
    </w:div>
    <w:div w:id="649091487">
      <w:bodyDiv w:val="1"/>
      <w:marLeft w:val="0"/>
      <w:marRight w:val="0"/>
      <w:marTop w:val="0"/>
      <w:marBottom w:val="0"/>
      <w:divBdr>
        <w:top w:val="none" w:sz="0" w:space="0" w:color="auto"/>
        <w:left w:val="none" w:sz="0" w:space="0" w:color="auto"/>
        <w:bottom w:val="none" w:sz="0" w:space="0" w:color="auto"/>
        <w:right w:val="none" w:sz="0" w:space="0" w:color="auto"/>
      </w:divBdr>
    </w:div>
    <w:div w:id="655912499">
      <w:bodyDiv w:val="1"/>
      <w:marLeft w:val="0"/>
      <w:marRight w:val="0"/>
      <w:marTop w:val="0"/>
      <w:marBottom w:val="0"/>
      <w:divBdr>
        <w:top w:val="none" w:sz="0" w:space="0" w:color="auto"/>
        <w:left w:val="none" w:sz="0" w:space="0" w:color="auto"/>
        <w:bottom w:val="none" w:sz="0" w:space="0" w:color="auto"/>
        <w:right w:val="none" w:sz="0" w:space="0" w:color="auto"/>
      </w:divBdr>
    </w:div>
    <w:div w:id="776952294">
      <w:bodyDiv w:val="1"/>
      <w:marLeft w:val="0"/>
      <w:marRight w:val="0"/>
      <w:marTop w:val="0"/>
      <w:marBottom w:val="0"/>
      <w:divBdr>
        <w:top w:val="none" w:sz="0" w:space="0" w:color="auto"/>
        <w:left w:val="none" w:sz="0" w:space="0" w:color="auto"/>
        <w:bottom w:val="none" w:sz="0" w:space="0" w:color="auto"/>
        <w:right w:val="none" w:sz="0" w:space="0" w:color="auto"/>
      </w:divBdr>
    </w:div>
    <w:div w:id="791023486">
      <w:bodyDiv w:val="1"/>
      <w:marLeft w:val="0"/>
      <w:marRight w:val="0"/>
      <w:marTop w:val="0"/>
      <w:marBottom w:val="0"/>
      <w:divBdr>
        <w:top w:val="none" w:sz="0" w:space="0" w:color="auto"/>
        <w:left w:val="none" w:sz="0" w:space="0" w:color="auto"/>
        <w:bottom w:val="none" w:sz="0" w:space="0" w:color="auto"/>
        <w:right w:val="none" w:sz="0" w:space="0" w:color="auto"/>
      </w:divBdr>
    </w:div>
    <w:div w:id="812410587">
      <w:bodyDiv w:val="1"/>
      <w:marLeft w:val="0"/>
      <w:marRight w:val="0"/>
      <w:marTop w:val="0"/>
      <w:marBottom w:val="0"/>
      <w:divBdr>
        <w:top w:val="none" w:sz="0" w:space="0" w:color="auto"/>
        <w:left w:val="none" w:sz="0" w:space="0" w:color="auto"/>
        <w:bottom w:val="none" w:sz="0" w:space="0" w:color="auto"/>
        <w:right w:val="none" w:sz="0" w:space="0" w:color="auto"/>
      </w:divBdr>
    </w:div>
    <w:div w:id="964039433">
      <w:bodyDiv w:val="1"/>
      <w:marLeft w:val="0"/>
      <w:marRight w:val="0"/>
      <w:marTop w:val="0"/>
      <w:marBottom w:val="0"/>
      <w:divBdr>
        <w:top w:val="none" w:sz="0" w:space="0" w:color="auto"/>
        <w:left w:val="none" w:sz="0" w:space="0" w:color="auto"/>
        <w:bottom w:val="none" w:sz="0" w:space="0" w:color="auto"/>
        <w:right w:val="none" w:sz="0" w:space="0" w:color="auto"/>
      </w:divBdr>
    </w:div>
    <w:div w:id="1003552837">
      <w:bodyDiv w:val="1"/>
      <w:marLeft w:val="0"/>
      <w:marRight w:val="0"/>
      <w:marTop w:val="0"/>
      <w:marBottom w:val="0"/>
      <w:divBdr>
        <w:top w:val="none" w:sz="0" w:space="0" w:color="auto"/>
        <w:left w:val="none" w:sz="0" w:space="0" w:color="auto"/>
        <w:bottom w:val="none" w:sz="0" w:space="0" w:color="auto"/>
        <w:right w:val="none" w:sz="0" w:space="0" w:color="auto"/>
      </w:divBdr>
    </w:div>
    <w:div w:id="1081676356">
      <w:bodyDiv w:val="1"/>
      <w:marLeft w:val="0"/>
      <w:marRight w:val="0"/>
      <w:marTop w:val="0"/>
      <w:marBottom w:val="0"/>
      <w:divBdr>
        <w:top w:val="none" w:sz="0" w:space="0" w:color="auto"/>
        <w:left w:val="none" w:sz="0" w:space="0" w:color="auto"/>
        <w:bottom w:val="none" w:sz="0" w:space="0" w:color="auto"/>
        <w:right w:val="none" w:sz="0" w:space="0" w:color="auto"/>
      </w:divBdr>
    </w:div>
    <w:div w:id="1111239384">
      <w:bodyDiv w:val="1"/>
      <w:marLeft w:val="0"/>
      <w:marRight w:val="0"/>
      <w:marTop w:val="0"/>
      <w:marBottom w:val="0"/>
      <w:divBdr>
        <w:top w:val="none" w:sz="0" w:space="0" w:color="auto"/>
        <w:left w:val="none" w:sz="0" w:space="0" w:color="auto"/>
        <w:bottom w:val="none" w:sz="0" w:space="0" w:color="auto"/>
        <w:right w:val="none" w:sz="0" w:space="0" w:color="auto"/>
      </w:divBdr>
    </w:div>
    <w:div w:id="1570071345">
      <w:bodyDiv w:val="1"/>
      <w:marLeft w:val="0"/>
      <w:marRight w:val="0"/>
      <w:marTop w:val="0"/>
      <w:marBottom w:val="0"/>
      <w:divBdr>
        <w:top w:val="none" w:sz="0" w:space="0" w:color="auto"/>
        <w:left w:val="none" w:sz="0" w:space="0" w:color="auto"/>
        <w:bottom w:val="none" w:sz="0" w:space="0" w:color="auto"/>
        <w:right w:val="none" w:sz="0" w:space="0" w:color="auto"/>
      </w:divBdr>
    </w:div>
    <w:div w:id="17610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 GW</cp:lastModifiedBy>
  <cp:revision>2</cp:revision>
  <cp:lastPrinted>2020-11-25T21:29:00Z</cp:lastPrinted>
  <dcterms:created xsi:type="dcterms:W3CDTF">2026-01-07T21:13:00Z</dcterms:created>
  <dcterms:modified xsi:type="dcterms:W3CDTF">2026-01-07T21:13:00Z</dcterms:modified>
</cp:coreProperties>
</file>