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45AA01" w14:textId="63A6E8D7" w:rsidR="00C164BF" w:rsidRDefault="00C164BF" w:rsidP="00C164BF">
      <w:pPr>
        <w:rPr>
          <w:rFonts w:ascii="Amatic SC" w:hAnsi="Amatic SC" w:cs="Al Tarikh"/>
          <w:b/>
          <w:sz w:val="14"/>
        </w:rPr>
      </w:pPr>
      <w:r>
        <w:rPr>
          <w:rFonts w:ascii="Amatic SC" w:hAnsi="Amatic SC" w:cs="Al Tarikh"/>
          <w:b/>
          <w:noProof/>
          <w:sz w:val="14"/>
        </w:rPr>
        <w:drawing>
          <wp:inline distT="0" distB="0" distL="0" distR="0" wp14:anchorId="5AC8B0D4" wp14:editId="0F1FDDDF">
            <wp:extent cx="2573087" cy="4111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TERS PEN 2.png"/>
                    <pic:cNvPicPr/>
                  </pic:nvPicPr>
                  <pic:blipFill>
                    <a:blip r:embed="rId5">
                      <a:extLst>
                        <a:ext uri="{28A0092B-C50C-407E-A947-70E740481C1C}">
                          <a14:useLocalDpi xmlns:a14="http://schemas.microsoft.com/office/drawing/2010/main" val="0"/>
                        </a:ext>
                      </a:extLst>
                    </a:blip>
                    <a:stretch>
                      <a:fillRect/>
                    </a:stretch>
                  </pic:blipFill>
                  <pic:spPr>
                    <a:xfrm>
                      <a:off x="0" y="0"/>
                      <a:ext cx="2702034" cy="431729"/>
                    </a:xfrm>
                    <a:prstGeom prst="rect">
                      <a:avLst/>
                    </a:prstGeom>
                  </pic:spPr>
                </pic:pic>
              </a:graphicData>
            </a:graphic>
          </wp:inline>
        </w:drawing>
      </w:r>
    </w:p>
    <w:p w14:paraId="153F718D" w14:textId="77777777" w:rsidR="00E07FA3" w:rsidRPr="00071988" w:rsidRDefault="00E07FA3" w:rsidP="00C164BF">
      <w:pPr>
        <w:rPr>
          <w:rFonts w:ascii="Amatic SC" w:hAnsi="Amatic SC" w:cs="Al Tarikh"/>
          <w:b/>
          <w:sz w:val="2"/>
          <w:szCs w:val="12"/>
        </w:rPr>
      </w:pPr>
    </w:p>
    <w:p w14:paraId="39D09D46" w14:textId="132E5C60" w:rsidR="00E04EC0" w:rsidRDefault="00E04EC0" w:rsidP="00E07FA3">
      <w:pPr>
        <w:rPr>
          <w:rFonts w:ascii="Times New Roman" w:hAnsi="Times New Roman" w:cs="Times New Roman"/>
          <w:color w:val="000000" w:themeColor="text1"/>
          <w:sz w:val="6"/>
          <w:szCs w:val="6"/>
        </w:rPr>
      </w:pPr>
    </w:p>
    <w:p w14:paraId="523262C1" w14:textId="77777777" w:rsidR="00C40183" w:rsidRDefault="00C40183" w:rsidP="009F67DA">
      <w:pPr>
        <w:rPr>
          <w:rFonts w:ascii="Times New Roman" w:eastAsia="Times New Roman" w:hAnsi="Times New Roman" w:cs="Times New Roman"/>
          <w:color w:val="000000" w:themeColor="text1"/>
          <w:sz w:val="28"/>
          <w:szCs w:val="28"/>
          <w:lang w:eastAsia="en-AU"/>
        </w:rPr>
      </w:pPr>
      <w:r>
        <w:rPr>
          <w:rFonts w:ascii="Times New Roman" w:eastAsia="Times New Roman" w:hAnsi="Times New Roman" w:cs="Times New Roman"/>
          <w:color w:val="000000" w:themeColor="text1"/>
          <w:sz w:val="28"/>
          <w:szCs w:val="28"/>
          <w:lang w:eastAsia="en-AU"/>
        </w:rPr>
        <w:t xml:space="preserve">The writer of the Gospel of Luke is a masterful storyteller. Without his contribution we wouldn’t have the story of the Prodigal Son or the Good Samaritan, as well as the four wonderful songs Luke includes at the beginning of his Gospel woven through his account of Jesus’ birth. </w:t>
      </w:r>
    </w:p>
    <w:p w14:paraId="0A02DD19" w14:textId="77777777" w:rsidR="00C40183" w:rsidRPr="00C40183" w:rsidRDefault="00C40183" w:rsidP="009F67DA">
      <w:pPr>
        <w:rPr>
          <w:rFonts w:ascii="Times New Roman" w:eastAsia="Times New Roman" w:hAnsi="Times New Roman" w:cs="Times New Roman"/>
          <w:color w:val="000000" w:themeColor="text1"/>
          <w:sz w:val="12"/>
          <w:szCs w:val="12"/>
          <w:lang w:eastAsia="en-AU"/>
        </w:rPr>
      </w:pPr>
    </w:p>
    <w:p w14:paraId="4A2EDA13" w14:textId="7EEA3287" w:rsidR="00060F60" w:rsidRPr="00EC0825" w:rsidRDefault="00C40183" w:rsidP="009F67DA">
      <w:pPr>
        <w:rPr>
          <w:rFonts w:ascii="Times New Roman" w:eastAsia="Times New Roman" w:hAnsi="Times New Roman" w:cs="Times New Roman"/>
          <w:color w:val="000000" w:themeColor="text1"/>
          <w:sz w:val="28"/>
          <w:szCs w:val="28"/>
          <w:lang w:eastAsia="en-AU"/>
        </w:rPr>
      </w:pPr>
      <w:r>
        <w:rPr>
          <w:rFonts w:ascii="Times New Roman" w:eastAsia="Times New Roman" w:hAnsi="Times New Roman" w:cs="Times New Roman"/>
          <w:color w:val="000000" w:themeColor="text1"/>
          <w:sz w:val="28"/>
          <w:szCs w:val="28"/>
          <w:lang w:eastAsia="en-AU"/>
        </w:rPr>
        <w:t xml:space="preserve">One of the powerful stories at the end of his Gospel is his account of the two disciples on the road to Emmaus. </w:t>
      </w:r>
      <w:r w:rsidR="00273CDB">
        <w:rPr>
          <w:rFonts w:ascii="Times New Roman" w:eastAsia="Times New Roman" w:hAnsi="Times New Roman" w:cs="Times New Roman"/>
          <w:color w:val="000000" w:themeColor="text1"/>
          <w:sz w:val="28"/>
          <w:szCs w:val="28"/>
          <w:lang w:eastAsia="en-AU"/>
        </w:rPr>
        <w:t>I</w:t>
      </w:r>
      <w:r>
        <w:rPr>
          <w:rFonts w:ascii="Times New Roman" w:eastAsia="Times New Roman" w:hAnsi="Times New Roman" w:cs="Times New Roman"/>
          <w:color w:val="000000" w:themeColor="text1"/>
          <w:sz w:val="28"/>
          <w:szCs w:val="28"/>
          <w:lang w:eastAsia="en-AU"/>
        </w:rPr>
        <w:t xml:space="preserve">t’s a story </w:t>
      </w:r>
      <w:r w:rsidR="00273CDB">
        <w:rPr>
          <w:rFonts w:ascii="Times New Roman" w:eastAsia="Times New Roman" w:hAnsi="Times New Roman" w:cs="Times New Roman"/>
          <w:color w:val="000000" w:themeColor="text1"/>
          <w:sz w:val="28"/>
          <w:szCs w:val="28"/>
          <w:lang w:eastAsia="en-AU"/>
        </w:rPr>
        <w:t>of shared grief</w:t>
      </w:r>
      <w:r w:rsidR="001B5BB1">
        <w:rPr>
          <w:rFonts w:ascii="Times New Roman" w:eastAsia="Times New Roman" w:hAnsi="Times New Roman" w:cs="Times New Roman"/>
          <w:color w:val="000000" w:themeColor="text1"/>
          <w:sz w:val="28"/>
          <w:szCs w:val="28"/>
          <w:lang w:eastAsia="en-AU"/>
        </w:rPr>
        <w:t xml:space="preserve"> but also of transformation</w:t>
      </w:r>
      <w:r w:rsidR="00EC0825">
        <w:rPr>
          <w:rFonts w:ascii="Times New Roman" w:eastAsia="Times New Roman" w:hAnsi="Times New Roman" w:cs="Times New Roman"/>
          <w:color w:val="000000" w:themeColor="text1"/>
          <w:sz w:val="28"/>
          <w:szCs w:val="28"/>
          <w:lang w:eastAsia="en-AU"/>
        </w:rPr>
        <w:t>. Some scholars have suggested that Cleopas’ fellow traveller was his wife, Mary. In John’s Gospel we learn that …</w:t>
      </w:r>
      <w:r w:rsidR="00EC0825">
        <w:rPr>
          <w:rFonts w:ascii="Times New Roman" w:eastAsia="Times New Roman" w:hAnsi="Times New Roman" w:cs="Times New Roman"/>
          <w:i/>
          <w:iCs/>
          <w:color w:val="000000" w:themeColor="text1"/>
          <w:sz w:val="28"/>
          <w:szCs w:val="28"/>
          <w:lang w:eastAsia="en-AU"/>
        </w:rPr>
        <w:t>standing near the cross of Jesus were his mother, and his mother’s sister, Mary the wife of Clopas’…</w:t>
      </w:r>
      <w:r w:rsidR="00EC0825">
        <w:rPr>
          <w:rFonts w:ascii="Times New Roman" w:eastAsia="Times New Roman" w:hAnsi="Times New Roman" w:cs="Times New Roman"/>
          <w:color w:val="000000" w:themeColor="text1"/>
          <w:sz w:val="28"/>
          <w:szCs w:val="28"/>
          <w:lang w:eastAsia="en-AU"/>
        </w:rPr>
        <w:t xml:space="preserve"> This story</w:t>
      </w:r>
      <w:r w:rsidR="00B41245">
        <w:rPr>
          <w:rFonts w:ascii="Times New Roman" w:eastAsia="Times New Roman" w:hAnsi="Times New Roman" w:cs="Times New Roman"/>
          <w:color w:val="000000" w:themeColor="text1"/>
          <w:sz w:val="28"/>
          <w:szCs w:val="28"/>
          <w:lang w:eastAsia="en-AU"/>
        </w:rPr>
        <w:t xml:space="preserve"> explores the movement from despair to hope, from darkness to light, as this couple are joined on the road by a stranger who spoke to them on the road. As they walked together the first thing the stranger did </w:t>
      </w:r>
      <w:r w:rsidR="00B41245" w:rsidRPr="001B5BB1">
        <w:rPr>
          <w:rFonts w:ascii="Times New Roman" w:eastAsia="Times New Roman" w:hAnsi="Times New Roman" w:cs="Times New Roman"/>
          <w:b/>
          <w:bCs/>
          <w:color w:val="000000" w:themeColor="text1"/>
          <w:sz w:val="28"/>
          <w:szCs w:val="28"/>
          <w:lang w:eastAsia="en-AU"/>
        </w:rPr>
        <w:t>was listen</w:t>
      </w:r>
      <w:r w:rsidR="00B41245">
        <w:rPr>
          <w:rFonts w:ascii="Times New Roman" w:eastAsia="Times New Roman" w:hAnsi="Times New Roman" w:cs="Times New Roman"/>
          <w:color w:val="000000" w:themeColor="text1"/>
          <w:sz w:val="28"/>
          <w:szCs w:val="28"/>
          <w:lang w:eastAsia="en-AU"/>
        </w:rPr>
        <w:t xml:space="preserve">. He asked them why they dragged their feet in such a mournful way, and they unburdened themselves to speak so positively about Jesus and the hope he engendered in them, and how their world imploded when he was arrested </w:t>
      </w:r>
      <w:r w:rsidR="00E97676">
        <w:rPr>
          <w:rFonts w:ascii="Times New Roman" w:eastAsia="Times New Roman" w:hAnsi="Times New Roman" w:cs="Times New Roman"/>
          <w:color w:val="000000" w:themeColor="text1"/>
          <w:sz w:val="28"/>
          <w:szCs w:val="28"/>
          <w:lang w:eastAsia="en-AU"/>
        </w:rPr>
        <w:t>and, in a few days,</w:t>
      </w:r>
      <w:r w:rsidR="00B41245">
        <w:rPr>
          <w:rFonts w:ascii="Times New Roman" w:eastAsia="Times New Roman" w:hAnsi="Times New Roman" w:cs="Times New Roman"/>
          <w:color w:val="000000" w:themeColor="text1"/>
          <w:sz w:val="28"/>
          <w:szCs w:val="28"/>
          <w:lang w:eastAsia="en-AU"/>
        </w:rPr>
        <w:t xml:space="preserve"> tortured to death on a cross.</w:t>
      </w:r>
    </w:p>
    <w:p w14:paraId="54B41E93" w14:textId="78249037" w:rsidR="00513FE9" w:rsidRPr="00E97676" w:rsidRDefault="00513FE9" w:rsidP="009F67DA">
      <w:pPr>
        <w:rPr>
          <w:rFonts w:ascii="Times New Roman" w:eastAsia="Times New Roman" w:hAnsi="Times New Roman" w:cs="Times New Roman"/>
          <w:color w:val="000000" w:themeColor="text1"/>
          <w:sz w:val="16"/>
          <w:szCs w:val="16"/>
          <w:lang w:eastAsia="en-AU"/>
        </w:rPr>
      </w:pPr>
    </w:p>
    <w:p w14:paraId="2DBD9514" w14:textId="37A86E83" w:rsidR="00E97676" w:rsidRDefault="00E97676" w:rsidP="009F67DA">
      <w:pPr>
        <w:rPr>
          <w:rFonts w:ascii="Times New Roman" w:eastAsia="Times New Roman" w:hAnsi="Times New Roman" w:cs="Times New Roman"/>
          <w:i/>
          <w:iCs/>
          <w:color w:val="000000" w:themeColor="text1"/>
          <w:sz w:val="28"/>
          <w:szCs w:val="28"/>
          <w:lang w:eastAsia="en-AU"/>
        </w:rPr>
      </w:pPr>
      <w:r>
        <w:rPr>
          <w:rFonts w:ascii="Times New Roman" w:eastAsia="Times New Roman" w:hAnsi="Times New Roman" w:cs="Times New Roman"/>
          <w:color w:val="000000" w:themeColor="text1"/>
          <w:sz w:val="28"/>
          <w:szCs w:val="28"/>
          <w:lang w:eastAsia="en-AU"/>
        </w:rPr>
        <w:t xml:space="preserve">The way Luke tells this story reveals the depth of sadness and grief these disciples carried for Jesus, and how the big dreams and hope he planted in them about the Kingdom of God, had now begun to wither like a vine that has been uprooted. It is at that ‘rock-bottom’ moment in their lives that Jesus walks beside them, firstly to listen to their grief but </w:t>
      </w:r>
      <w:r w:rsidR="00B22BA4">
        <w:rPr>
          <w:rFonts w:ascii="Times New Roman" w:eastAsia="Times New Roman" w:hAnsi="Times New Roman" w:cs="Times New Roman"/>
          <w:color w:val="000000" w:themeColor="text1"/>
          <w:sz w:val="28"/>
          <w:szCs w:val="28"/>
          <w:lang w:eastAsia="en-AU"/>
        </w:rPr>
        <w:t xml:space="preserve">then showing </w:t>
      </w:r>
      <w:r>
        <w:rPr>
          <w:rFonts w:ascii="Times New Roman" w:eastAsia="Times New Roman" w:hAnsi="Times New Roman" w:cs="Times New Roman"/>
          <w:color w:val="000000" w:themeColor="text1"/>
          <w:sz w:val="28"/>
          <w:szCs w:val="28"/>
          <w:lang w:eastAsia="en-AU"/>
        </w:rPr>
        <w:t xml:space="preserve">them where in the story they have told him God is acting. Luke tells us that </w:t>
      </w:r>
      <w:r w:rsidR="00B22BA4">
        <w:rPr>
          <w:rFonts w:ascii="Times New Roman" w:eastAsia="Times New Roman" w:hAnsi="Times New Roman" w:cs="Times New Roman"/>
          <w:b/>
          <w:bCs/>
          <w:i/>
          <w:iCs/>
          <w:color w:val="000000" w:themeColor="text1"/>
          <w:sz w:val="28"/>
          <w:szCs w:val="28"/>
          <w:lang w:eastAsia="en-AU"/>
        </w:rPr>
        <w:t>“…</w:t>
      </w:r>
      <w:r w:rsidRPr="00B22BA4">
        <w:rPr>
          <w:rFonts w:ascii="Times New Roman" w:eastAsia="Times New Roman" w:hAnsi="Times New Roman" w:cs="Times New Roman"/>
          <w:b/>
          <w:bCs/>
          <w:i/>
          <w:iCs/>
          <w:color w:val="000000" w:themeColor="text1"/>
          <w:sz w:val="28"/>
          <w:szCs w:val="28"/>
          <w:lang w:eastAsia="en-AU"/>
        </w:rPr>
        <w:t>beginning with Moses and all the prophets he interpreted to them the things about himself in all the scriptures</w:t>
      </w:r>
      <w:r w:rsidR="00B22BA4">
        <w:rPr>
          <w:rFonts w:ascii="Times New Roman" w:eastAsia="Times New Roman" w:hAnsi="Times New Roman" w:cs="Times New Roman"/>
          <w:b/>
          <w:bCs/>
          <w:i/>
          <w:iCs/>
          <w:color w:val="000000" w:themeColor="text1"/>
          <w:sz w:val="28"/>
          <w:szCs w:val="28"/>
          <w:lang w:eastAsia="en-AU"/>
        </w:rPr>
        <w:t>”.</w:t>
      </w:r>
      <w:r w:rsidR="00B22BA4">
        <w:rPr>
          <w:rFonts w:ascii="Times New Roman" w:eastAsia="Times New Roman" w:hAnsi="Times New Roman" w:cs="Times New Roman"/>
          <w:color w:val="000000" w:themeColor="text1"/>
          <w:sz w:val="28"/>
          <w:szCs w:val="28"/>
          <w:lang w:eastAsia="en-AU"/>
        </w:rPr>
        <w:t xml:space="preserve"> We know that when these two disciples eventually realised that this stranger was the risen Lord Jesus, they also named just what happened to them on the road as he opened the scriptures to them – </w:t>
      </w:r>
      <w:r w:rsidR="00B22BA4">
        <w:rPr>
          <w:rFonts w:ascii="Times New Roman" w:eastAsia="Times New Roman" w:hAnsi="Times New Roman" w:cs="Times New Roman"/>
          <w:i/>
          <w:iCs/>
          <w:color w:val="000000" w:themeColor="text1"/>
          <w:sz w:val="28"/>
          <w:szCs w:val="28"/>
          <w:lang w:eastAsia="en-AU"/>
        </w:rPr>
        <w:t>were not our hearts burning within us while he was talking to us on the road…</w:t>
      </w:r>
    </w:p>
    <w:p w14:paraId="53A46F54" w14:textId="664FDE40" w:rsidR="00B22BA4" w:rsidRPr="00B22BA4" w:rsidRDefault="00B22BA4" w:rsidP="009F67DA">
      <w:pPr>
        <w:rPr>
          <w:rFonts w:ascii="Times New Roman" w:eastAsia="Times New Roman" w:hAnsi="Times New Roman" w:cs="Times New Roman"/>
          <w:color w:val="000000" w:themeColor="text1"/>
          <w:sz w:val="12"/>
          <w:szCs w:val="12"/>
          <w:lang w:eastAsia="en-AU"/>
        </w:rPr>
      </w:pPr>
    </w:p>
    <w:p w14:paraId="210E3D4E" w14:textId="79E853E4" w:rsidR="00B22BA4" w:rsidRDefault="00B22BA4" w:rsidP="009F67DA">
      <w:pPr>
        <w:rPr>
          <w:rFonts w:ascii="Times New Roman" w:eastAsia="Times New Roman" w:hAnsi="Times New Roman" w:cs="Times New Roman"/>
          <w:color w:val="000000" w:themeColor="text1"/>
          <w:sz w:val="28"/>
          <w:szCs w:val="28"/>
          <w:lang w:eastAsia="en-AU"/>
        </w:rPr>
      </w:pPr>
      <w:r>
        <w:rPr>
          <w:rFonts w:ascii="Times New Roman" w:eastAsia="Times New Roman" w:hAnsi="Times New Roman" w:cs="Times New Roman"/>
          <w:color w:val="000000" w:themeColor="text1"/>
          <w:sz w:val="28"/>
          <w:szCs w:val="28"/>
          <w:lang w:eastAsia="en-AU"/>
        </w:rPr>
        <w:t>The encounter with the risen Jesus transformed them and literally turned their lives around so they found the energy to run back to Jerusalem to see the rest of the disciples and tell them all about what had happened.</w:t>
      </w:r>
    </w:p>
    <w:p w14:paraId="60E7516E" w14:textId="252BCFB1" w:rsidR="007D7043" w:rsidRPr="007D7043" w:rsidRDefault="007D7043" w:rsidP="009F67DA">
      <w:pPr>
        <w:rPr>
          <w:rFonts w:ascii="Times New Roman" w:eastAsia="Times New Roman" w:hAnsi="Times New Roman" w:cs="Times New Roman"/>
          <w:color w:val="000000" w:themeColor="text1"/>
          <w:sz w:val="16"/>
          <w:szCs w:val="16"/>
          <w:lang w:eastAsia="en-AU"/>
        </w:rPr>
      </w:pPr>
    </w:p>
    <w:p w14:paraId="1CCB6DE7" w14:textId="0E1C5DA0" w:rsidR="007D7043" w:rsidRDefault="007D7043" w:rsidP="009F67DA">
      <w:pPr>
        <w:rPr>
          <w:rFonts w:ascii="Times New Roman" w:eastAsia="Times New Roman" w:hAnsi="Times New Roman" w:cs="Times New Roman"/>
          <w:color w:val="000000" w:themeColor="text1"/>
          <w:sz w:val="28"/>
          <w:szCs w:val="28"/>
          <w:lang w:eastAsia="en-AU"/>
        </w:rPr>
      </w:pPr>
      <w:r>
        <w:rPr>
          <w:rFonts w:ascii="Times New Roman" w:eastAsia="Times New Roman" w:hAnsi="Times New Roman" w:cs="Times New Roman"/>
          <w:color w:val="000000" w:themeColor="text1"/>
          <w:sz w:val="28"/>
          <w:szCs w:val="28"/>
          <w:lang w:eastAsia="en-AU"/>
        </w:rPr>
        <w:t xml:space="preserve">In our Gospel reading for this </w:t>
      </w:r>
      <w:r w:rsidR="00A45EC9">
        <w:rPr>
          <w:rFonts w:ascii="Times New Roman" w:eastAsia="Times New Roman" w:hAnsi="Times New Roman" w:cs="Times New Roman"/>
          <w:color w:val="000000" w:themeColor="text1"/>
          <w:sz w:val="28"/>
          <w:szCs w:val="28"/>
          <w:lang w:eastAsia="en-AU"/>
        </w:rPr>
        <w:t>week,</w:t>
      </w:r>
      <w:r>
        <w:rPr>
          <w:rFonts w:ascii="Times New Roman" w:eastAsia="Times New Roman" w:hAnsi="Times New Roman" w:cs="Times New Roman"/>
          <w:color w:val="000000" w:themeColor="text1"/>
          <w:sz w:val="28"/>
          <w:szCs w:val="28"/>
          <w:lang w:eastAsia="en-AU"/>
        </w:rPr>
        <w:t xml:space="preserve"> we celebrate the Ascension of Jesus, and it’s in that reading that we hear the exact same words we read in the story of the Emmaus road encounter.</w:t>
      </w:r>
      <w:r w:rsidRPr="007D7043">
        <w:rPr>
          <w:rFonts w:ascii="Times New Roman" w:eastAsia="Times New Roman" w:hAnsi="Times New Roman" w:cs="Times New Roman"/>
          <w:b/>
          <w:bCs/>
          <w:i/>
          <w:iCs/>
          <w:color w:val="000000" w:themeColor="text1"/>
          <w:sz w:val="28"/>
          <w:szCs w:val="28"/>
          <w:lang w:eastAsia="en-AU"/>
        </w:rPr>
        <w:t xml:space="preserve"> </w:t>
      </w:r>
      <w:r>
        <w:rPr>
          <w:rFonts w:ascii="Times New Roman" w:eastAsia="Times New Roman" w:hAnsi="Times New Roman" w:cs="Times New Roman"/>
          <w:b/>
          <w:bCs/>
          <w:i/>
          <w:iCs/>
          <w:color w:val="000000" w:themeColor="text1"/>
          <w:sz w:val="28"/>
          <w:szCs w:val="28"/>
          <w:lang w:eastAsia="en-AU"/>
        </w:rPr>
        <w:t>“…</w:t>
      </w:r>
      <w:r w:rsidRPr="00B22BA4">
        <w:rPr>
          <w:rFonts w:ascii="Times New Roman" w:eastAsia="Times New Roman" w:hAnsi="Times New Roman" w:cs="Times New Roman"/>
          <w:b/>
          <w:bCs/>
          <w:i/>
          <w:iCs/>
          <w:color w:val="000000" w:themeColor="text1"/>
          <w:sz w:val="28"/>
          <w:szCs w:val="28"/>
          <w:lang w:eastAsia="en-AU"/>
        </w:rPr>
        <w:t>beginning with Moses and all the prophets he interpreted to them the things about himself in all the scriptures</w:t>
      </w:r>
      <w:r>
        <w:rPr>
          <w:rFonts w:ascii="Times New Roman" w:eastAsia="Times New Roman" w:hAnsi="Times New Roman" w:cs="Times New Roman"/>
          <w:b/>
          <w:bCs/>
          <w:i/>
          <w:iCs/>
          <w:color w:val="000000" w:themeColor="text1"/>
          <w:sz w:val="28"/>
          <w:szCs w:val="28"/>
          <w:lang w:eastAsia="en-AU"/>
        </w:rPr>
        <w:t>”.</w:t>
      </w:r>
      <w:r>
        <w:rPr>
          <w:rFonts w:ascii="Times New Roman" w:eastAsia="Times New Roman" w:hAnsi="Times New Roman" w:cs="Times New Roman"/>
          <w:b/>
          <w:bCs/>
          <w:color w:val="000000" w:themeColor="text1"/>
          <w:sz w:val="28"/>
          <w:szCs w:val="28"/>
          <w:lang w:eastAsia="en-AU"/>
        </w:rPr>
        <w:t xml:space="preserve"> </w:t>
      </w:r>
      <w:r>
        <w:rPr>
          <w:rFonts w:ascii="Times New Roman" w:eastAsia="Times New Roman" w:hAnsi="Times New Roman" w:cs="Times New Roman"/>
          <w:color w:val="000000" w:themeColor="text1"/>
          <w:sz w:val="28"/>
          <w:szCs w:val="28"/>
          <w:lang w:eastAsia="en-AU"/>
        </w:rPr>
        <w:t xml:space="preserve">When a writer repeats a phrase like this we should stop and wonder why. Luke is giving us an important clue </w:t>
      </w:r>
      <w:r w:rsidR="00A45EC9">
        <w:rPr>
          <w:rFonts w:ascii="Times New Roman" w:eastAsia="Times New Roman" w:hAnsi="Times New Roman" w:cs="Times New Roman"/>
          <w:color w:val="000000" w:themeColor="text1"/>
          <w:sz w:val="28"/>
          <w:szCs w:val="28"/>
          <w:lang w:eastAsia="en-AU"/>
        </w:rPr>
        <w:t xml:space="preserve">as </w:t>
      </w:r>
      <w:r>
        <w:rPr>
          <w:rFonts w:ascii="Times New Roman" w:eastAsia="Times New Roman" w:hAnsi="Times New Roman" w:cs="Times New Roman"/>
          <w:color w:val="000000" w:themeColor="text1"/>
          <w:sz w:val="28"/>
          <w:szCs w:val="28"/>
          <w:lang w:eastAsia="en-AU"/>
        </w:rPr>
        <w:t>to where we may encounter the risen Jesus today. Luke is writing not just for his generation but for the many generations that will read his Gospel throughout history, and he wants to impress upon us that in the midst of the hardships and trial</w:t>
      </w:r>
      <w:r w:rsidR="007F612F">
        <w:rPr>
          <w:rFonts w:ascii="Times New Roman" w:eastAsia="Times New Roman" w:hAnsi="Times New Roman" w:cs="Times New Roman"/>
          <w:color w:val="000000" w:themeColor="text1"/>
          <w:sz w:val="28"/>
          <w:szCs w:val="28"/>
          <w:lang w:eastAsia="en-AU"/>
        </w:rPr>
        <w:t>s</w:t>
      </w:r>
      <w:r>
        <w:rPr>
          <w:rFonts w:ascii="Times New Roman" w:eastAsia="Times New Roman" w:hAnsi="Times New Roman" w:cs="Times New Roman"/>
          <w:color w:val="000000" w:themeColor="text1"/>
          <w:sz w:val="28"/>
          <w:szCs w:val="28"/>
          <w:lang w:eastAsia="en-AU"/>
        </w:rPr>
        <w:t xml:space="preserve"> of life, our grief, our loss, our</w:t>
      </w:r>
      <w:r w:rsidR="008C70BF">
        <w:rPr>
          <w:rFonts w:ascii="Times New Roman" w:eastAsia="Times New Roman" w:hAnsi="Times New Roman" w:cs="Times New Roman"/>
          <w:color w:val="000000" w:themeColor="text1"/>
          <w:sz w:val="28"/>
          <w:szCs w:val="28"/>
          <w:lang w:eastAsia="en-AU"/>
        </w:rPr>
        <w:t xml:space="preserve"> illnesses, our frailties, the risen Christ does accompany us – and often we are not aware of his presence because (as the writer of the letter to the Hebrews says) he comes in the guise of friend and stranger.</w:t>
      </w:r>
    </w:p>
    <w:p w14:paraId="0C052892" w14:textId="3CF21A44" w:rsidR="008C70BF" w:rsidRPr="008C70BF" w:rsidRDefault="008C70BF" w:rsidP="009F67DA">
      <w:pPr>
        <w:rPr>
          <w:rFonts w:ascii="Times New Roman" w:eastAsia="Times New Roman" w:hAnsi="Times New Roman" w:cs="Times New Roman"/>
          <w:color w:val="000000" w:themeColor="text1"/>
          <w:sz w:val="16"/>
          <w:szCs w:val="16"/>
          <w:lang w:eastAsia="en-AU"/>
        </w:rPr>
      </w:pPr>
    </w:p>
    <w:p w14:paraId="2EE68982" w14:textId="2FC00A3F" w:rsidR="008C70BF" w:rsidRDefault="008C70BF" w:rsidP="009F67DA">
      <w:pPr>
        <w:rPr>
          <w:rFonts w:ascii="Times New Roman" w:eastAsia="Times New Roman" w:hAnsi="Times New Roman" w:cs="Times New Roman"/>
          <w:color w:val="000000" w:themeColor="text1"/>
          <w:sz w:val="28"/>
          <w:szCs w:val="28"/>
          <w:lang w:eastAsia="en-AU"/>
        </w:rPr>
      </w:pPr>
      <w:r>
        <w:rPr>
          <w:rFonts w:ascii="Times New Roman" w:eastAsia="Times New Roman" w:hAnsi="Times New Roman" w:cs="Times New Roman"/>
          <w:color w:val="000000" w:themeColor="text1"/>
          <w:sz w:val="28"/>
          <w:szCs w:val="28"/>
          <w:lang w:eastAsia="en-AU"/>
        </w:rPr>
        <w:t xml:space="preserve">It is through the reading and interpreting of the scriptures that we encounter Jesus and in that encounter are given new life and hope. The Ascension is both about Jesus’ physical absence </w:t>
      </w:r>
      <w:r>
        <w:rPr>
          <w:rFonts w:ascii="Times New Roman" w:eastAsia="Times New Roman" w:hAnsi="Times New Roman" w:cs="Times New Roman"/>
          <w:b/>
          <w:bCs/>
          <w:color w:val="000000" w:themeColor="text1"/>
          <w:sz w:val="28"/>
          <w:szCs w:val="28"/>
          <w:lang w:eastAsia="en-AU"/>
        </w:rPr>
        <w:t>and</w:t>
      </w:r>
      <w:r>
        <w:rPr>
          <w:rFonts w:ascii="Times New Roman" w:eastAsia="Times New Roman" w:hAnsi="Times New Roman" w:cs="Times New Roman"/>
          <w:color w:val="000000" w:themeColor="text1"/>
          <w:sz w:val="28"/>
          <w:szCs w:val="28"/>
          <w:lang w:eastAsia="en-AU"/>
        </w:rPr>
        <w:t xml:space="preserve"> his on-going presence among us through Word and Sacrament, and where he calls us to be his voice, his hands, his ambassadors of Good News.</w:t>
      </w:r>
    </w:p>
    <w:p w14:paraId="7555F2B8" w14:textId="77777777" w:rsidR="008C70BF" w:rsidRPr="008C70BF" w:rsidRDefault="008C70BF" w:rsidP="009F67DA">
      <w:pPr>
        <w:rPr>
          <w:rFonts w:ascii="Times New Roman" w:eastAsia="Times New Roman" w:hAnsi="Times New Roman" w:cs="Times New Roman"/>
          <w:color w:val="000000" w:themeColor="text1"/>
          <w:sz w:val="16"/>
          <w:szCs w:val="16"/>
          <w:lang w:eastAsia="en-AU"/>
        </w:rPr>
      </w:pPr>
    </w:p>
    <w:p w14:paraId="1A6F7957" w14:textId="39A5FBF7" w:rsidR="008C70BF" w:rsidRPr="008C70BF" w:rsidRDefault="008C70BF" w:rsidP="008C70BF">
      <w:pPr>
        <w:jc w:val="right"/>
        <w:rPr>
          <w:rFonts w:ascii="Times New Roman" w:eastAsia="Times New Roman" w:hAnsi="Times New Roman" w:cs="Times New Roman"/>
          <w:i/>
          <w:iCs/>
          <w:color w:val="000000" w:themeColor="text1"/>
          <w:sz w:val="28"/>
          <w:szCs w:val="28"/>
          <w:lang w:eastAsia="en-AU"/>
        </w:rPr>
      </w:pPr>
      <w:r w:rsidRPr="008C70BF">
        <w:rPr>
          <w:rFonts w:ascii="Times New Roman" w:eastAsia="Times New Roman" w:hAnsi="Times New Roman" w:cs="Times New Roman"/>
          <w:i/>
          <w:iCs/>
          <w:color w:val="000000" w:themeColor="text1"/>
          <w:sz w:val="28"/>
          <w:szCs w:val="28"/>
          <w:lang w:eastAsia="en-AU"/>
        </w:rPr>
        <w:t>Peter</w:t>
      </w:r>
    </w:p>
    <w:p w14:paraId="6A2512B9" w14:textId="2B4C2554" w:rsidR="00513FE9" w:rsidRDefault="00513FE9" w:rsidP="009F67DA">
      <w:pPr>
        <w:rPr>
          <w:rFonts w:ascii="Times New Roman" w:eastAsia="Times New Roman" w:hAnsi="Times New Roman" w:cs="Times New Roman"/>
          <w:color w:val="000000" w:themeColor="text1"/>
          <w:sz w:val="28"/>
          <w:szCs w:val="28"/>
          <w:lang w:eastAsia="en-AU"/>
        </w:rPr>
      </w:pPr>
    </w:p>
    <w:sectPr w:rsidR="00513FE9" w:rsidSect="00780A22">
      <w:pgSz w:w="11900" w:h="16840"/>
      <w:pgMar w:top="796" w:right="680" w:bottom="405" w:left="73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4020202020204"/>
    <w:charset w:val="00"/>
    <w:family w:val="swiss"/>
    <w:pitch w:val="variable"/>
    <w:sig w:usb0="E00002EF" w:usb1="4000205B" w:usb2="00000028" w:usb3="00000000" w:csb0="0000019F" w:csb1="00000000"/>
  </w:font>
  <w:font w:name="Amatic SC">
    <w:panose1 w:val="020B0604020202020204"/>
    <w:charset w:val="00"/>
    <w:family w:val="auto"/>
    <w:pitch w:val="variable"/>
    <w:sig w:usb0="20000A0F" w:usb1="40000002" w:usb2="00000000" w:usb3="00000000" w:csb0="000001B7" w:csb1="00000000"/>
  </w:font>
  <w:font w:name="Al Tarikh">
    <w:altName w:val="Al Tarikh"/>
    <w:panose1 w:val="00000400000000000000"/>
    <w:charset w:val="B2"/>
    <w:family w:val="auto"/>
    <w:pitch w:val="variable"/>
    <w:sig w:usb0="00002003" w:usb1="00000000" w:usb2="00000000" w:usb3="00000000" w:csb0="0000004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A4F04"/>
    <w:multiLevelType w:val="hybridMultilevel"/>
    <w:tmpl w:val="46245B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8730B"/>
    <w:multiLevelType w:val="multilevel"/>
    <w:tmpl w:val="6810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12975"/>
    <w:multiLevelType w:val="hybridMultilevel"/>
    <w:tmpl w:val="2B060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E36C9"/>
    <w:multiLevelType w:val="hybridMultilevel"/>
    <w:tmpl w:val="E29AE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40227"/>
    <w:multiLevelType w:val="hybridMultilevel"/>
    <w:tmpl w:val="91C0D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26F58"/>
    <w:multiLevelType w:val="hybridMultilevel"/>
    <w:tmpl w:val="8BD8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5A43EB"/>
    <w:multiLevelType w:val="multilevel"/>
    <w:tmpl w:val="2EC258C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483F65D0"/>
    <w:multiLevelType w:val="multilevel"/>
    <w:tmpl w:val="2EC258C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57BD3F96"/>
    <w:multiLevelType w:val="multilevel"/>
    <w:tmpl w:val="5B3C78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FD066BB"/>
    <w:multiLevelType w:val="multilevel"/>
    <w:tmpl w:val="D0028DD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66400380"/>
    <w:multiLevelType w:val="hybridMultilevel"/>
    <w:tmpl w:val="C5F614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043E70"/>
    <w:multiLevelType w:val="multilevel"/>
    <w:tmpl w:val="3C16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AD692F"/>
    <w:multiLevelType w:val="hybridMultilevel"/>
    <w:tmpl w:val="E32C9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0"/>
  </w:num>
  <w:num w:numId="4">
    <w:abstractNumId w:val="12"/>
  </w:num>
  <w:num w:numId="5">
    <w:abstractNumId w:val="3"/>
  </w:num>
  <w:num w:numId="6">
    <w:abstractNumId w:val="5"/>
  </w:num>
  <w:num w:numId="7">
    <w:abstractNumId w:val="8"/>
  </w:num>
  <w:num w:numId="8">
    <w:abstractNumId w:val="11"/>
  </w:num>
  <w:num w:numId="9">
    <w:abstractNumId w:val="1"/>
  </w:num>
  <w:num w:numId="10">
    <w:abstractNumId w:val="2"/>
  </w:num>
  <w:num w:numId="11">
    <w:abstractNumId w:val="9"/>
    <w:lvlOverride w:ilvl="0">
      <w:startOverride w:val="1"/>
    </w:lvlOverride>
  </w:num>
  <w:num w:numId="12">
    <w:abstractNumId w:val="7"/>
    <w:lvlOverride w:ilvl="0">
      <w:startOverride w:val="3"/>
    </w:lvlOverride>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C00"/>
    <w:rsid w:val="00000350"/>
    <w:rsid w:val="00011670"/>
    <w:rsid w:val="00012F8B"/>
    <w:rsid w:val="00016C5E"/>
    <w:rsid w:val="00017EA6"/>
    <w:rsid w:val="00021BAC"/>
    <w:rsid w:val="00024D80"/>
    <w:rsid w:val="00025DEE"/>
    <w:rsid w:val="00030C4B"/>
    <w:rsid w:val="00032D7B"/>
    <w:rsid w:val="000339F3"/>
    <w:rsid w:val="00036D1F"/>
    <w:rsid w:val="00043977"/>
    <w:rsid w:val="000461D1"/>
    <w:rsid w:val="00055EE0"/>
    <w:rsid w:val="00060F60"/>
    <w:rsid w:val="00067EDB"/>
    <w:rsid w:val="000707B1"/>
    <w:rsid w:val="000708B1"/>
    <w:rsid w:val="00071988"/>
    <w:rsid w:val="0008090F"/>
    <w:rsid w:val="000833A9"/>
    <w:rsid w:val="000837D8"/>
    <w:rsid w:val="00085E4E"/>
    <w:rsid w:val="00087EA8"/>
    <w:rsid w:val="000904F9"/>
    <w:rsid w:val="00090590"/>
    <w:rsid w:val="00094B5B"/>
    <w:rsid w:val="00094EAF"/>
    <w:rsid w:val="00095546"/>
    <w:rsid w:val="000965A4"/>
    <w:rsid w:val="000A1179"/>
    <w:rsid w:val="000A2576"/>
    <w:rsid w:val="000A4B12"/>
    <w:rsid w:val="000A4EA9"/>
    <w:rsid w:val="000A567A"/>
    <w:rsid w:val="000B1C58"/>
    <w:rsid w:val="000B38BB"/>
    <w:rsid w:val="000B432C"/>
    <w:rsid w:val="000C1F73"/>
    <w:rsid w:val="000C227F"/>
    <w:rsid w:val="000C3A39"/>
    <w:rsid w:val="000C5314"/>
    <w:rsid w:val="000D0696"/>
    <w:rsid w:val="000D5B5B"/>
    <w:rsid w:val="000D686C"/>
    <w:rsid w:val="000E289F"/>
    <w:rsid w:val="000E3FBB"/>
    <w:rsid w:val="000E5D7B"/>
    <w:rsid w:val="000E6E54"/>
    <w:rsid w:val="000E700B"/>
    <w:rsid w:val="000E7D13"/>
    <w:rsid w:val="000F14C2"/>
    <w:rsid w:val="000F1EEA"/>
    <w:rsid w:val="000F25DF"/>
    <w:rsid w:val="000F3055"/>
    <w:rsid w:val="000F5515"/>
    <w:rsid w:val="001045BB"/>
    <w:rsid w:val="001069E4"/>
    <w:rsid w:val="001108D8"/>
    <w:rsid w:val="0012037D"/>
    <w:rsid w:val="00120EC1"/>
    <w:rsid w:val="00121318"/>
    <w:rsid w:val="00122B0F"/>
    <w:rsid w:val="001230B6"/>
    <w:rsid w:val="0012342E"/>
    <w:rsid w:val="00143B60"/>
    <w:rsid w:val="00147515"/>
    <w:rsid w:val="00150E5E"/>
    <w:rsid w:val="001535B9"/>
    <w:rsid w:val="00154BF7"/>
    <w:rsid w:val="001673E9"/>
    <w:rsid w:val="00170EE2"/>
    <w:rsid w:val="001757F4"/>
    <w:rsid w:val="00177808"/>
    <w:rsid w:val="0018318C"/>
    <w:rsid w:val="00185917"/>
    <w:rsid w:val="00186F6F"/>
    <w:rsid w:val="00191917"/>
    <w:rsid w:val="00197BC9"/>
    <w:rsid w:val="001A04AB"/>
    <w:rsid w:val="001A0538"/>
    <w:rsid w:val="001A30F8"/>
    <w:rsid w:val="001A53E2"/>
    <w:rsid w:val="001A5EE6"/>
    <w:rsid w:val="001A7A01"/>
    <w:rsid w:val="001B1F2F"/>
    <w:rsid w:val="001B3A77"/>
    <w:rsid w:val="001B40C0"/>
    <w:rsid w:val="001B5BB1"/>
    <w:rsid w:val="001B5D1C"/>
    <w:rsid w:val="001C4D54"/>
    <w:rsid w:val="001C70DA"/>
    <w:rsid w:val="001E5020"/>
    <w:rsid w:val="001E645E"/>
    <w:rsid w:val="001E75D4"/>
    <w:rsid w:val="001F016F"/>
    <w:rsid w:val="0020054B"/>
    <w:rsid w:val="00203835"/>
    <w:rsid w:val="00203F97"/>
    <w:rsid w:val="00210933"/>
    <w:rsid w:val="00210B36"/>
    <w:rsid w:val="0021290C"/>
    <w:rsid w:val="002165F8"/>
    <w:rsid w:val="00217A49"/>
    <w:rsid w:val="00217D71"/>
    <w:rsid w:val="0022447B"/>
    <w:rsid w:val="00242776"/>
    <w:rsid w:val="00244800"/>
    <w:rsid w:val="00246DD2"/>
    <w:rsid w:val="00250497"/>
    <w:rsid w:val="00250806"/>
    <w:rsid w:val="002521A7"/>
    <w:rsid w:val="00253408"/>
    <w:rsid w:val="00261230"/>
    <w:rsid w:val="002638B4"/>
    <w:rsid w:val="00270E69"/>
    <w:rsid w:val="00273971"/>
    <w:rsid w:val="00273CDB"/>
    <w:rsid w:val="002758AE"/>
    <w:rsid w:val="00275FE1"/>
    <w:rsid w:val="00281708"/>
    <w:rsid w:val="0028577E"/>
    <w:rsid w:val="00286B95"/>
    <w:rsid w:val="002901A3"/>
    <w:rsid w:val="002A1982"/>
    <w:rsid w:val="002A5AC7"/>
    <w:rsid w:val="002A7133"/>
    <w:rsid w:val="002B1D38"/>
    <w:rsid w:val="002B28F6"/>
    <w:rsid w:val="002B6323"/>
    <w:rsid w:val="002C3067"/>
    <w:rsid w:val="002C42F7"/>
    <w:rsid w:val="002D1183"/>
    <w:rsid w:val="002D30F4"/>
    <w:rsid w:val="002D3277"/>
    <w:rsid w:val="002D4DAE"/>
    <w:rsid w:val="002F4CFA"/>
    <w:rsid w:val="002F5459"/>
    <w:rsid w:val="002F607A"/>
    <w:rsid w:val="002F6C7D"/>
    <w:rsid w:val="0030633E"/>
    <w:rsid w:val="00306FC4"/>
    <w:rsid w:val="003118E5"/>
    <w:rsid w:val="00313759"/>
    <w:rsid w:val="00316BC1"/>
    <w:rsid w:val="003204C8"/>
    <w:rsid w:val="00320890"/>
    <w:rsid w:val="003243A5"/>
    <w:rsid w:val="0032777D"/>
    <w:rsid w:val="00331283"/>
    <w:rsid w:val="003332B2"/>
    <w:rsid w:val="0034364A"/>
    <w:rsid w:val="00353039"/>
    <w:rsid w:val="003549C5"/>
    <w:rsid w:val="003567F9"/>
    <w:rsid w:val="00362F9A"/>
    <w:rsid w:val="003637F0"/>
    <w:rsid w:val="0037318F"/>
    <w:rsid w:val="003731D6"/>
    <w:rsid w:val="003826B0"/>
    <w:rsid w:val="003826E1"/>
    <w:rsid w:val="00385E62"/>
    <w:rsid w:val="00386F8F"/>
    <w:rsid w:val="003A22E7"/>
    <w:rsid w:val="003A5647"/>
    <w:rsid w:val="003B7304"/>
    <w:rsid w:val="003C3656"/>
    <w:rsid w:val="003D23B2"/>
    <w:rsid w:val="003D3772"/>
    <w:rsid w:val="003D4DF7"/>
    <w:rsid w:val="003E46F4"/>
    <w:rsid w:val="003E5177"/>
    <w:rsid w:val="003E5197"/>
    <w:rsid w:val="003F03D2"/>
    <w:rsid w:val="003F0A5E"/>
    <w:rsid w:val="003F30DA"/>
    <w:rsid w:val="004041B1"/>
    <w:rsid w:val="004063A0"/>
    <w:rsid w:val="00406ACD"/>
    <w:rsid w:val="00407782"/>
    <w:rsid w:val="004106DC"/>
    <w:rsid w:val="004126D2"/>
    <w:rsid w:val="00412868"/>
    <w:rsid w:val="00412C10"/>
    <w:rsid w:val="00417327"/>
    <w:rsid w:val="00417779"/>
    <w:rsid w:val="004200CC"/>
    <w:rsid w:val="00420D88"/>
    <w:rsid w:val="00423B74"/>
    <w:rsid w:val="00432288"/>
    <w:rsid w:val="00433D8C"/>
    <w:rsid w:val="00436932"/>
    <w:rsid w:val="00437F64"/>
    <w:rsid w:val="00447A6B"/>
    <w:rsid w:val="00457955"/>
    <w:rsid w:val="0046391E"/>
    <w:rsid w:val="00464792"/>
    <w:rsid w:val="004659FC"/>
    <w:rsid w:val="00467FB3"/>
    <w:rsid w:val="00470E1B"/>
    <w:rsid w:val="00472D8A"/>
    <w:rsid w:val="004811AB"/>
    <w:rsid w:val="00481806"/>
    <w:rsid w:val="0048464D"/>
    <w:rsid w:val="004857E9"/>
    <w:rsid w:val="00494B0D"/>
    <w:rsid w:val="004A0625"/>
    <w:rsid w:val="004A4034"/>
    <w:rsid w:val="004A6389"/>
    <w:rsid w:val="004B1D6E"/>
    <w:rsid w:val="004B3B90"/>
    <w:rsid w:val="004C1F70"/>
    <w:rsid w:val="004C3154"/>
    <w:rsid w:val="004C4A30"/>
    <w:rsid w:val="004C54D0"/>
    <w:rsid w:val="004D358B"/>
    <w:rsid w:val="004D4529"/>
    <w:rsid w:val="004D5FE7"/>
    <w:rsid w:val="004E0632"/>
    <w:rsid w:val="004E2615"/>
    <w:rsid w:val="004E3B94"/>
    <w:rsid w:val="004E52C1"/>
    <w:rsid w:val="004F05E5"/>
    <w:rsid w:val="004F1A70"/>
    <w:rsid w:val="004F4D67"/>
    <w:rsid w:val="004F5049"/>
    <w:rsid w:val="004F50F2"/>
    <w:rsid w:val="004F62CD"/>
    <w:rsid w:val="004F6627"/>
    <w:rsid w:val="004F7385"/>
    <w:rsid w:val="004F7A01"/>
    <w:rsid w:val="004F7D7E"/>
    <w:rsid w:val="00500956"/>
    <w:rsid w:val="0050630C"/>
    <w:rsid w:val="00507CA6"/>
    <w:rsid w:val="00510E29"/>
    <w:rsid w:val="00511DAD"/>
    <w:rsid w:val="0051329E"/>
    <w:rsid w:val="00513868"/>
    <w:rsid w:val="00513FE9"/>
    <w:rsid w:val="00515F65"/>
    <w:rsid w:val="005168CE"/>
    <w:rsid w:val="0052524C"/>
    <w:rsid w:val="00533244"/>
    <w:rsid w:val="00535C2A"/>
    <w:rsid w:val="00544EB7"/>
    <w:rsid w:val="00546231"/>
    <w:rsid w:val="00546C5D"/>
    <w:rsid w:val="005502A2"/>
    <w:rsid w:val="00552533"/>
    <w:rsid w:val="00566E3F"/>
    <w:rsid w:val="005731C1"/>
    <w:rsid w:val="00575BA3"/>
    <w:rsid w:val="00580EB7"/>
    <w:rsid w:val="005822A9"/>
    <w:rsid w:val="005902FB"/>
    <w:rsid w:val="00597989"/>
    <w:rsid w:val="005A3BE5"/>
    <w:rsid w:val="005A4490"/>
    <w:rsid w:val="005A4C97"/>
    <w:rsid w:val="005B70D9"/>
    <w:rsid w:val="005C206F"/>
    <w:rsid w:val="005C555A"/>
    <w:rsid w:val="005D04F0"/>
    <w:rsid w:val="005D1F52"/>
    <w:rsid w:val="005D62AF"/>
    <w:rsid w:val="005D648A"/>
    <w:rsid w:val="005E5B97"/>
    <w:rsid w:val="005E63A1"/>
    <w:rsid w:val="005F137E"/>
    <w:rsid w:val="005F1877"/>
    <w:rsid w:val="005F2304"/>
    <w:rsid w:val="005F44C6"/>
    <w:rsid w:val="0060458B"/>
    <w:rsid w:val="006108D7"/>
    <w:rsid w:val="00617415"/>
    <w:rsid w:val="0062010C"/>
    <w:rsid w:val="00620561"/>
    <w:rsid w:val="00621614"/>
    <w:rsid w:val="00625D19"/>
    <w:rsid w:val="00632648"/>
    <w:rsid w:val="00636D2E"/>
    <w:rsid w:val="00637E20"/>
    <w:rsid w:val="006448B4"/>
    <w:rsid w:val="00646679"/>
    <w:rsid w:val="00646F19"/>
    <w:rsid w:val="006478E0"/>
    <w:rsid w:val="0065360E"/>
    <w:rsid w:val="00657A3A"/>
    <w:rsid w:val="0066490A"/>
    <w:rsid w:val="00666BBE"/>
    <w:rsid w:val="00672998"/>
    <w:rsid w:val="006749D6"/>
    <w:rsid w:val="00675172"/>
    <w:rsid w:val="00680190"/>
    <w:rsid w:val="00682F92"/>
    <w:rsid w:val="00690376"/>
    <w:rsid w:val="00690B63"/>
    <w:rsid w:val="0069217F"/>
    <w:rsid w:val="00692982"/>
    <w:rsid w:val="00694643"/>
    <w:rsid w:val="006969AF"/>
    <w:rsid w:val="006A3182"/>
    <w:rsid w:val="006A44B1"/>
    <w:rsid w:val="006A6031"/>
    <w:rsid w:val="006B025A"/>
    <w:rsid w:val="006B40F2"/>
    <w:rsid w:val="006B4E73"/>
    <w:rsid w:val="006B583F"/>
    <w:rsid w:val="006B648B"/>
    <w:rsid w:val="006C133E"/>
    <w:rsid w:val="006D0713"/>
    <w:rsid w:val="006D3033"/>
    <w:rsid w:val="006E34B8"/>
    <w:rsid w:val="006E4EDD"/>
    <w:rsid w:val="006E575A"/>
    <w:rsid w:val="006E5DE4"/>
    <w:rsid w:val="006F00E9"/>
    <w:rsid w:val="006F0AB7"/>
    <w:rsid w:val="006F3CA9"/>
    <w:rsid w:val="00703807"/>
    <w:rsid w:val="0070472D"/>
    <w:rsid w:val="00704AAF"/>
    <w:rsid w:val="00711456"/>
    <w:rsid w:val="00713C0B"/>
    <w:rsid w:val="00713D75"/>
    <w:rsid w:val="00715402"/>
    <w:rsid w:val="007173D2"/>
    <w:rsid w:val="00721D9C"/>
    <w:rsid w:val="00727FE9"/>
    <w:rsid w:val="00733A28"/>
    <w:rsid w:val="007364D6"/>
    <w:rsid w:val="00740823"/>
    <w:rsid w:val="00740E36"/>
    <w:rsid w:val="00742060"/>
    <w:rsid w:val="00751101"/>
    <w:rsid w:val="00753E17"/>
    <w:rsid w:val="007549D4"/>
    <w:rsid w:val="00757218"/>
    <w:rsid w:val="00760325"/>
    <w:rsid w:val="007718AF"/>
    <w:rsid w:val="0078043E"/>
    <w:rsid w:val="00780A22"/>
    <w:rsid w:val="00782FAD"/>
    <w:rsid w:val="00785914"/>
    <w:rsid w:val="00791C70"/>
    <w:rsid w:val="00791D4A"/>
    <w:rsid w:val="007937FB"/>
    <w:rsid w:val="0079763A"/>
    <w:rsid w:val="007A0FC9"/>
    <w:rsid w:val="007A1C00"/>
    <w:rsid w:val="007B2E64"/>
    <w:rsid w:val="007B2EFD"/>
    <w:rsid w:val="007C1051"/>
    <w:rsid w:val="007C3B2F"/>
    <w:rsid w:val="007C41E4"/>
    <w:rsid w:val="007C6E2B"/>
    <w:rsid w:val="007D0179"/>
    <w:rsid w:val="007D0411"/>
    <w:rsid w:val="007D0B58"/>
    <w:rsid w:val="007D2CD0"/>
    <w:rsid w:val="007D7043"/>
    <w:rsid w:val="007E0369"/>
    <w:rsid w:val="007E2A18"/>
    <w:rsid w:val="007E3CC8"/>
    <w:rsid w:val="007F118C"/>
    <w:rsid w:val="007F4AF2"/>
    <w:rsid w:val="007F612F"/>
    <w:rsid w:val="007F7679"/>
    <w:rsid w:val="0080050C"/>
    <w:rsid w:val="0080175C"/>
    <w:rsid w:val="00806D0E"/>
    <w:rsid w:val="00807D6B"/>
    <w:rsid w:val="008124DA"/>
    <w:rsid w:val="00816462"/>
    <w:rsid w:val="00816CB4"/>
    <w:rsid w:val="0081724B"/>
    <w:rsid w:val="00826A51"/>
    <w:rsid w:val="00831470"/>
    <w:rsid w:val="00832CA0"/>
    <w:rsid w:val="00833C4E"/>
    <w:rsid w:val="00835AE0"/>
    <w:rsid w:val="00836B8A"/>
    <w:rsid w:val="00837229"/>
    <w:rsid w:val="008425F0"/>
    <w:rsid w:val="00842CFF"/>
    <w:rsid w:val="00846524"/>
    <w:rsid w:val="00854240"/>
    <w:rsid w:val="00863D1F"/>
    <w:rsid w:val="00865427"/>
    <w:rsid w:val="008704C9"/>
    <w:rsid w:val="008736DB"/>
    <w:rsid w:val="00874751"/>
    <w:rsid w:val="00882E87"/>
    <w:rsid w:val="00885460"/>
    <w:rsid w:val="0089213D"/>
    <w:rsid w:val="00893369"/>
    <w:rsid w:val="008947A8"/>
    <w:rsid w:val="00896A12"/>
    <w:rsid w:val="008A03AC"/>
    <w:rsid w:val="008A0A80"/>
    <w:rsid w:val="008A2107"/>
    <w:rsid w:val="008A378B"/>
    <w:rsid w:val="008A5B3D"/>
    <w:rsid w:val="008A6829"/>
    <w:rsid w:val="008B0519"/>
    <w:rsid w:val="008B06B5"/>
    <w:rsid w:val="008B240E"/>
    <w:rsid w:val="008B4A3C"/>
    <w:rsid w:val="008B4EEB"/>
    <w:rsid w:val="008B666B"/>
    <w:rsid w:val="008B7CD0"/>
    <w:rsid w:val="008C0411"/>
    <w:rsid w:val="008C0813"/>
    <w:rsid w:val="008C1601"/>
    <w:rsid w:val="008C1EF0"/>
    <w:rsid w:val="008C2027"/>
    <w:rsid w:val="008C3BA2"/>
    <w:rsid w:val="008C3DB6"/>
    <w:rsid w:val="008C55A8"/>
    <w:rsid w:val="008C58EC"/>
    <w:rsid w:val="008C70BF"/>
    <w:rsid w:val="008D4477"/>
    <w:rsid w:val="008D6C4D"/>
    <w:rsid w:val="008E1C05"/>
    <w:rsid w:val="008E45AE"/>
    <w:rsid w:val="008E7E07"/>
    <w:rsid w:val="008F0E36"/>
    <w:rsid w:val="008F2A7B"/>
    <w:rsid w:val="008F4761"/>
    <w:rsid w:val="009026AB"/>
    <w:rsid w:val="00904B72"/>
    <w:rsid w:val="009071FA"/>
    <w:rsid w:val="00907DE6"/>
    <w:rsid w:val="00910012"/>
    <w:rsid w:val="009118E9"/>
    <w:rsid w:val="009125FE"/>
    <w:rsid w:val="00912D75"/>
    <w:rsid w:val="009132F3"/>
    <w:rsid w:val="00913DE9"/>
    <w:rsid w:val="00915427"/>
    <w:rsid w:val="00915630"/>
    <w:rsid w:val="009226F6"/>
    <w:rsid w:val="00923D46"/>
    <w:rsid w:val="00924EDC"/>
    <w:rsid w:val="00943903"/>
    <w:rsid w:val="00944C5A"/>
    <w:rsid w:val="00945E3A"/>
    <w:rsid w:val="00950031"/>
    <w:rsid w:val="00951AAA"/>
    <w:rsid w:val="00954431"/>
    <w:rsid w:val="009667FB"/>
    <w:rsid w:val="009719AA"/>
    <w:rsid w:val="00971C1F"/>
    <w:rsid w:val="0097460B"/>
    <w:rsid w:val="00981928"/>
    <w:rsid w:val="0098273E"/>
    <w:rsid w:val="009842BB"/>
    <w:rsid w:val="00987E65"/>
    <w:rsid w:val="009921CA"/>
    <w:rsid w:val="009923C0"/>
    <w:rsid w:val="00995391"/>
    <w:rsid w:val="009A3301"/>
    <w:rsid w:val="009A657C"/>
    <w:rsid w:val="009A777B"/>
    <w:rsid w:val="009B74EE"/>
    <w:rsid w:val="009C146B"/>
    <w:rsid w:val="009C295F"/>
    <w:rsid w:val="009C2BD0"/>
    <w:rsid w:val="009C4CC5"/>
    <w:rsid w:val="009C658C"/>
    <w:rsid w:val="009C7B87"/>
    <w:rsid w:val="009D11B7"/>
    <w:rsid w:val="009D42C7"/>
    <w:rsid w:val="009D6479"/>
    <w:rsid w:val="009E19D9"/>
    <w:rsid w:val="009E4C77"/>
    <w:rsid w:val="009E586B"/>
    <w:rsid w:val="009E5BD2"/>
    <w:rsid w:val="009F060D"/>
    <w:rsid w:val="009F4A00"/>
    <w:rsid w:val="009F5FAB"/>
    <w:rsid w:val="009F67DA"/>
    <w:rsid w:val="009F7A30"/>
    <w:rsid w:val="00A00B82"/>
    <w:rsid w:val="00A00BB9"/>
    <w:rsid w:val="00A02A45"/>
    <w:rsid w:val="00A02BB0"/>
    <w:rsid w:val="00A04E0D"/>
    <w:rsid w:val="00A07EE0"/>
    <w:rsid w:val="00A108CA"/>
    <w:rsid w:val="00A13B38"/>
    <w:rsid w:val="00A152B4"/>
    <w:rsid w:val="00A20023"/>
    <w:rsid w:val="00A27896"/>
    <w:rsid w:val="00A27E95"/>
    <w:rsid w:val="00A33EF4"/>
    <w:rsid w:val="00A444BA"/>
    <w:rsid w:val="00A4482D"/>
    <w:rsid w:val="00A45391"/>
    <w:rsid w:val="00A45EC9"/>
    <w:rsid w:val="00A46A56"/>
    <w:rsid w:val="00A46E07"/>
    <w:rsid w:val="00A509F3"/>
    <w:rsid w:val="00A55310"/>
    <w:rsid w:val="00A55FEE"/>
    <w:rsid w:val="00A62801"/>
    <w:rsid w:val="00A62CB0"/>
    <w:rsid w:val="00A6455E"/>
    <w:rsid w:val="00A71D0D"/>
    <w:rsid w:val="00A73630"/>
    <w:rsid w:val="00A75813"/>
    <w:rsid w:val="00A76049"/>
    <w:rsid w:val="00A776F8"/>
    <w:rsid w:val="00A77B57"/>
    <w:rsid w:val="00A86205"/>
    <w:rsid w:val="00A90B36"/>
    <w:rsid w:val="00A925AF"/>
    <w:rsid w:val="00A92715"/>
    <w:rsid w:val="00A927EC"/>
    <w:rsid w:val="00AA7820"/>
    <w:rsid w:val="00AA7FC5"/>
    <w:rsid w:val="00AB1AE9"/>
    <w:rsid w:val="00AB334A"/>
    <w:rsid w:val="00AC598D"/>
    <w:rsid w:val="00AD227D"/>
    <w:rsid w:val="00AE163F"/>
    <w:rsid w:val="00AF020D"/>
    <w:rsid w:val="00AF0CB6"/>
    <w:rsid w:val="00AF19A1"/>
    <w:rsid w:val="00AF74B4"/>
    <w:rsid w:val="00B008CB"/>
    <w:rsid w:val="00B13642"/>
    <w:rsid w:val="00B14240"/>
    <w:rsid w:val="00B16CD7"/>
    <w:rsid w:val="00B218B6"/>
    <w:rsid w:val="00B22330"/>
    <w:rsid w:val="00B22BA4"/>
    <w:rsid w:val="00B24303"/>
    <w:rsid w:val="00B24737"/>
    <w:rsid w:val="00B24E22"/>
    <w:rsid w:val="00B255BF"/>
    <w:rsid w:val="00B25F95"/>
    <w:rsid w:val="00B323C8"/>
    <w:rsid w:val="00B32C92"/>
    <w:rsid w:val="00B33027"/>
    <w:rsid w:val="00B40002"/>
    <w:rsid w:val="00B40928"/>
    <w:rsid w:val="00B4107B"/>
    <w:rsid w:val="00B41245"/>
    <w:rsid w:val="00B55170"/>
    <w:rsid w:val="00B5609F"/>
    <w:rsid w:val="00B56A67"/>
    <w:rsid w:val="00B869D8"/>
    <w:rsid w:val="00B90928"/>
    <w:rsid w:val="00B962DE"/>
    <w:rsid w:val="00B96FAE"/>
    <w:rsid w:val="00B97F8B"/>
    <w:rsid w:val="00BA30C6"/>
    <w:rsid w:val="00BA4E49"/>
    <w:rsid w:val="00BB0FC8"/>
    <w:rsid w:val="00BB3A46"/>
    <w:rsid w:val="00BB521C"/>
    <w:rsid w:val="00BB58A5"/>
    <w:rsid w:val="00BC1D9D"/>
    <w:rsid w:val="00BC43AE"/>
    <w:rsid w:val="00BC5E5B"/>
    <w:rsid w:val="00BD1145"/>
    <w:rsid w:val="00BD259E"/>
    <w:rsid w:val="00BD648D"/>
    <w:rsid w:val="00BD796B"/>
    <w:rsid w:val="00BE05E1"/>
    <w:rsid w:val="00BE0C64"/>
    <w:rsid w:val="00BE1B58"/>
    <w:rsid w:val="00BE22FE"/>
    <w:rsid w:val="00BE5543"/>
    <w:rsid w:val="00BE6EC2"/>
    <w:rsid w:val="00BF25A1"/>
    <w:rsid w:val="00BF2FEA"/>
    <w:rsid w:val="00BF48F0"/>
    <w:rsid w:val="00C03FE1"/>
    <w:rsid w:val="00C112EE"/>
    <w:rsid w:val="00C16063"/>
    <w:rsid w:val="00C164BF"/>
    <w:rsid w:val="00C179CF"/>
    <w:rsid w:val="00C20C13"/>
    <w:rsid w:val="00C2138F"/>
    <w:rsid w:val="00C21840"/>
    <w:rsid w:val="00C24584"/>
    <w:rsid w:val="00C26783"/>
    <w:rsid w:val="00C26981"/>
    <w:rsid w:val="00C27737"/>
    <w:rsid w:val="00C3400B"/>
    <w:rsid w:val="00C34506"/>
    <w:rsid w:val="00C3711C"/>
    <w:rsid w:val="00C3773B"/>
    <w:rsid w:val="00C40183"/>
    <w:rsid w:val="00C4018F"/>
    <w:rsid w:val="00C43CAD"/>
    <w:rsid w:val="00C4441C"/>
    <w:rsid w:val="00C46A26"/>
    <w:rsid w:val="00C46BA0"/>
    <w:rsid w:val="00C50772"/>
    <w:rsid w:val="00C520AF"/>
    <w:rsid w:val="00C53EBC"/>
    <w:rsid w:val="00C57B86"/>
    <w:rsid w:val="00C57D21"/>
    <w:rsid w:val="00C60516"/>
    <w:rsid w:val="00C64295"/>
    <w:rsid w:val="00C645D4"/>
    <w:rsid w:val="00C6617F"/>
    <w:rsid w:val="00C671F5"/>
    <w:rsid w:val="00C70D56"/>
    <w:rsid w:val="00C75AB2"/>
    <w:rsid w:val="00C821EF"/>
    <w:rsid w:val="00C84808"/>
    <w:rsid w:val="00C86369"/>
    <w:rsid w:val="00C86DFF"/>
    <w:rsid w:val="00C90167"/>
    <w:rsid w:val="00C93D35"/>
    <w:rsid w:val="00CA1380"/>
    <w:rsid w:val="00CB0CF5"/>
    <w:rsid w:val="00CB2A2D"/>
    <w:rsid w:val="00CB59DC"/>
    <w:rsid w:val="00CB6E92"/>
    <w:rsid w:val="00CC02DB"/>
    <w:rsid w:val="00CC1E86"/>
    <w:rsid w:val="00CC3D57"/>
    <w:rsid w:val="00CD1CA4"/>
    <w:rsid w:val="00CD32D2"/>
    <w:rsid w:val="00CD764C"/>
    <w:rsid w:val="00CD7C41"/>
    <w:rsid w:val="00CE3D84"/>
    <w:rsid w:val="00CE4077"/>
    <w:rsid w:val="00CE7F85"/>
    <w:rsid w:val="00CF66C1"/>
    <w:rsid w:val="00CF71A1"/>
    <w:rsid w:val="00D04926"/>
    <w:rsid w:val="00D15E04"/>
    <w:rsid w:val="00D15F38"/>
    <w:rsid w:val="00D1651F"/>
    <w:rsid w:val="00D16601"/>
    <w:rsid w:val="00D2158F"/>
    <w:rsid w:val="00D25423"/>
    <w:rsid w:val="00D257A6"/>
    <w:rsid w:val="00D30787"/>
    <w:rsid w:val="00D32AE6"/>
    <w:rsid w:val="00D5133F"/>
    <w:rsid w:val="00D544BC"/>
    <w:rsid w:val="00D544C0"/>
    <w:rsid w:val="00D548A0"/>
    <w:rsid w:val="00D559D1"/>
    <w:rsid w:val="00D55D6C"/>
    <w:rsid w:val="00D55DE3"/>
    <w:rsid w:val="00D614A5"/>
    <w:rsid w:val="00D70133"/>
    <w:rsid w:val="00D701A0"/>
    <w:rsid w:val="00D712FC"/>
    <w:rsid w:val="00D7348A"/>
    <w:rsid w:val="00D73C31"/>
    <w:rsid w:val="00D83A76"/>
    <w:rsid w:val="00D83C84"/>
    <w:rsid w:val="00D858C6"/>
    <w:rsid w:val="00D86C63"/>
    <w:rsid w:val="00D87238"/>
    <w:rsid w:val="00D9118E"/>
    <w:rsid w:val="00D933D8"/>
    <w:rsid w:val="00D95CE0"/>
    <w:rsid w:val="00DA06E4"/>
    <w:rsid w:val="00DA2930"/>
    <w:rsid w:val="00DA5714"/>
    <w:rsid w:val="00DA7DA1"/>
    <w:rsid w:val="00DB2F4C"/>
    <w:rsid w:val="00DB337D"/>
    <w:rsid w:val="00DC0301"/>
    <w:rsid w:val="00DC0D38"/>
    <w:rsid w:val="00DC35AF"/>
    <w:rsid w:val="00DC50C4"/>
    <w:rsid w:val="00DC50CF"/>
    <w:rsid w:val="00DC6C16"/>
    <w:rsid w:val="00DD1DA5"/>
    <w:rsid w:val="00DD44CE"/>
    <w:rsid w:val="00DE187C"/>
    <w:rsid w:val="00DE2135"/>
    <w:rsid w:val="00DE275C"/>
    <w:rsid w:val="00DE7DF2"/>
    <w:rsid w:val="00DF2323"/>
    <w:rsid w:val="00DF44AC"/>
    <w:rsid w:val="00DF4D7B"/>
    <w:rsid w:val="00DF5A6B"/>
    <w:rsid w:val="00DF6604"/>
    <w:rsid w:val="00DF70DF"/>
    <w:rsid w:val="00E04EC0"/>
    <w:rsid w:val="00E055E3"/>
    <w:rsid w:val="00E07DEA"/>
    <w:rsid w:val="00E07FA3"/>
    <w:rsid w:val="00E109CF"/>
    <w:rsid w:val="00E235D2"/>
    <w:rsid w:val="00E23E74"/>
    <w:rsid w:val="00E26795"/>
    <w:rsid w:val="00E31064"/>
    <w:rsid w:val="00E31C0B"/>
    <w:rsid w:val="00E351F4"/>
    <w:rsid w:val="00E369C4"/>
    <w:rsid w:val="00E36E83"/>
    <w:rsid w:val="00E37617"/>
    <w:rsid w:val="00E376D0"/>
    <w:rsid w:val="00E37BC1"/>
    <w:rsid w:val="00E41DF4"/>
    <w:rsid w:val="00E430AE"/>
    <w:rsid w:val="00E4593D"/>
    <w:rsid w:val="00E50D62"/>
    <w:rsid w:val="00E522B5"/>
    <w:rsid w:val="00E532FD"/>
    <w:rsid w:val="00E534F7"/>
    <w:rsid w:val="00E541EE"/>
    <w:rsid w:val="00E54986"/>
    <w:rsid w:val="00E57814"/>
    <w:rsid w:val="00E60A43"/>
    <w:rsid w:val="00E63BA8"/>
    <w:rsid w:val="00E6690C"/>
    <w:rsid w:val="00E76F85"/>
    <w:rsid w:val="00E775F3"/>
    <w:rsid w:val="00E7779D"/>
    <w:rsid w:val="00E81013"/>
    <w:rsid w:val="00E82F1E"/>
    <w:rsid w:val="00E86868"/>
    <w:rsid w:val="00E8791B"/>
    <w:rsid w:val="00E90AA0"/>
    <w:rsid w:val="00E93339"/>
    <w:rsid w:val="00E95F6B"/>
    <w:rsid w:val="00E97676"/>
    <w:rsid w:val="00EA1EEA"/>
    <w:rsid w:val="00EB03B6"/>
    <w:rsid w:val="00EB170F"/>
    <w:rsid w:val="00EB277F"/>
    <w:rsid w:val="00EB5838"/>
    <w:rsid w:val="00EC0825"/>
    <w:rsid w:val="00EC1A17"/>
    <w:rsid w:val="00EC3A3B"/>
    <w:rsid w:val="00EC54E2"/>
    <w:rsid w:val="00EC718F"/>
    <w:rsid w:val="00ED1FC6"/>
    <w:rsid w:val="00ED2DE0"/>
    <w:rsid w:val="00ED458B"/>
    <w:rsid w:val="00ED5A20"/>
    <w:rsid w:val="00EF0614"/>
    <w:rsid w:val="00EF0E70"/>
    <w:rsid w:val="00EF341E"/>
    <w:rsid w:val="00EF647F"/>
    <w:rsid w:val="00F0177C"/>
    <w:rsid w:val="00F04899"/>
    <w:rsid w:val="00F05628"/>
    <w:rsid w:val="00F10CDA"/>
    <w:rsid w:val="00F112D1"/>
    <w:rsid w:val="00F14AAF"/>
    <w:rsid w:val="00F20ED0"/>
    <w:rsid w:val="00F25EC3"/>
    <w:rsid w:val="00F312D6"/>
    <w:rsid w:val="00F326E6"/>
    <w:rsid w:val="00F328DF"/>
    <w:rsid w:val="00F33044"/>
    <w:rsid w:val="00F4659B"/>
    <w:rsid w:val="00F469DC"/>
    <w:rsid w:val="00F51A62"/>
    <w:rsid w:val="00F57607"/>
    <w:rsid w:val="00F658A3"/>
    <w:rsid w:val="00F6717B"/>
    <w:rsid w:val="00F82EFE"/>
    <w:rsid w:val="00F862FD"/>
    <w:rsid w:val="00F86525"/>
    <w:rsid w:val="00F86CFC"/>
    <w:rsid w:val="00F90522"/>
    <w:rsid w:val="00F91291"/>
    <w:rsid w:val="00F91701"/>
    <w:rsid w:val="00F955EA"/>
    <w:rsid w:val="00F97E1A"/>
    <w:rsid w:val="00FB15B2"/>
    <w:rsid w:val="00FC1038"/>
    <w:rsid w:val="00FC1839"/>
    <w:rsid w:val="00FC6D0C"/>
    <w:rsid w:val="00FC6D70"/>
    <w:rsid w:val="00FD6CC0"/>
    <w:rsid w:val="00FE6C28"/>
    <w:rsid w:val="00FF1D0F"/>
    <w:rsid w:val="00FF38C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FADF"/>
  <w15:chartTrackingRefBased/>
  <w15:docId w15:val="{3CD2EA1B-A284-B14C-89E8-1CF27F5E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04E0D"/>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25DF"/>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F7A30"/>
    <w:pPr>
      <w:ind w:left="720"/>
      <w:contextualSpacing/>
    </w:pPr>
  </w:style>
  <w:style w:type="character" w:customStyle="1" w:styleId="apple-converted-space">
    <w:name w:val="apple-converted-space"/>
    <w:basedOn w:val="DefaultParagraphFont"/>
    <w:rsid w:val="00CD32D2"/>
  </w:style>
  <w:style w:type="character" w:customStyle="1" w:styleId="verse-1">
    <w:name w:val="verse-1"/>
    <w:basedOn w:val="DefaultParagraphFont"/>
    <w:rsid w:val="00CD32D2"/>
  </w:style>
  <w:style w:type="character" w:styleId="Hyperlink">
    <w:name w:val="Hyperlink"/>
    <w:basedOn w:val="DefaultParagraphFont"/>
    <w:uiPriority w:val="99"/>
    <w:unhideWhenUsed/>
    <w:rsid w:val="000C227F"/>
    <w:rPr>
      <w:color w:val="0563C1" w:themeColor="hyperlink"/>
      <w:u w:val="single"/>
    </w:rPr>
  </w:style>
  <w:style w:type="character" w:styleId="UnresolvedMention">
    <w:name w:val="Unresolved Mention"/>
    <w:basedOn w:val="DefaultParagraphFont"/>
    <w:uiPriority w:val="99"/>
    <w:semiHidden/>
    <w:unhideWhenUsed/>
    <w:rsid w:val="000C227F"/>
    <w:rPr>
      <w:color w:val="605E5C"/>
      <w:shd w:val="clear" w:color="auto" w:fill="E1DFDD"/>
    </w:rPr>
  </w:style>
  <w:style w:type="character" w:styleId="FollowedHyperlink">
    <w:name w:val="FollowedHyperlink"/>
    <w:basedOn w:val="DefaultParagraphFont"/>
    <w:uiPriority w:val="99"/>
    <w:semiHidden/>
    <w:unhideWhenUsed/>
    <w:rsid w:val="000C227F"/>
    <w:rPr>
      <w:color w:val="954F72" w:themeColor="followedHyperlink"/>
      <w:u w:val="single"/>
    </w:rPr>
  </w:style>
  <w:style w:type="character" w:styleId="Emphasis">
    <w:name w:val="Emphasis"/>
    <w:basedOn w:val="DefaultParagraphFont"/>
    <w:uiPriority w:val="20"/>
    <w:qFormat/>
    <w:rsid w:val="00E90AA0"/>
    <w:rPr>
      <w:i/>
      <w:iCs/>
    </w:rPr>
  </w:style>
  <w:style w:type="paragraph" w:customStyle="1" w:styleId="Default">
    <w:name w:val="Default"/>
    <w:rsid w:val="00F326E6"/>
    <w:pPr>
      <w:autoSpaceDE w:val="0"/>
      <w:autoSpaceDN w:val="0"/>
      <w:adjustRightInd w:val="0"/>
    </w:pPr>
    <w:rPr>
      <w:rFonts w:ascii="Open Sans" w:hAnsi="Open Sans" w:cs="Open Sans"/>
      <w:color w:val="000000"/>
      <w:lang w:val="en-US"/>
    </w:rPr>
  </w:style>
  <w:style w:type="paragraph" w:styleId="BalloonText">
    <w:name w:val="Balloon Text"/>
    <w:basedOn w:val="Normal"/>
    <w:link w:val="BalloonTextChar"/>
    <w:uiPriority w:val="99"/>
    <w:semiHidden/>
    <w:unhideWhenUsed/>
    <w:rsid w:val="0065360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5360E"/>
    <w:rPr>
      <w:rFonts w:ascii="Times New Roman" w:hAnsi="Times New Roman" w:cs="Times New Roman"/>
      <w:sz w:val="18"/>
      <w:szCs w:val="18"/>
    </w:rPr>
  </w:style>
  <w:style w:type="character" w:customStyle="1" w:styleId="Heading2Char">
    <w:name w:val="Heading 2 Char"/>
    <w:basedOn w:val="DefaultParagraphFont"/>
    <w:link w:val="Heading2"/>
    <w:uiPriority w:val="9"/>
    <w:rsid w:val="00A04E0D"/>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3177">
      <w:bodyDiv w:val="1"/>
      <w:marLeft w:val="0"/>
      <w:marRight w:val="0"/>
      <w:marTop w:val="0"/>
      <w:marBottom w:val="0"/>
      <w:divBdr>
        <w:top w:val="none" w:sz="0" w:space="0" w:color="auto"/>
        <w:left w:val="none" w:sz="0" w:space="0" w:color="auto"/>
        <w:bottom w:val="none" w:sz="0" w:space="0" w:color="auto"/>
        <w:right w:val="none" w:sz="0" w:space="0" w:color="auto"/>
      </w:divBdr>
      <w:divsChild>
        <w:div w:id="51806096">
          <w:marLeft w:val="0"/>
          <w:marRight w:val="0"/>
          <w:marTop w:val="0"/>
          <w:marBottom w:val="0"/>
          <w:divBdr>
            <w:top w:val="none" w:sz="0" w:space="0" w:color="auto"/>
            <w:left w:val="none" w:sz="0" w:space="0" w:color="auto"/>
            <w:bottom w:val="none" w:sz="0" w:space="0" w:color="auto"/>
            <w:right w:val="none" w:sz="0" w:space="0" w:color="auto"/>
          </w:divBdr>
        </w:div>
        <w:div w:id="1572041506">
          <w:marLeft w:val="0"/>
          <w:marRight w:val="0"/>
          <w:marTop w:val="0"/>
          <w:marBottom w:val="0"/>
          <w:divBdr>
            <w:top w:val="none" w:sz="0" w:space="0" w:color="auto"/>
            <w:left w:val="none" w:sz="0" w:space="0" w:color="auto"/>
            <w:bottom w:val="none" w:sz="0" w:space="0" w:color="auto"/>
            <w:right w:val="none" w:sz="0" w:space="0" w:color="auto"/>
          </w:divBdr>
        </w:div>
      </w:divsChild>
    </w:div>
    <w:div w:id="189612674">
      <w:bodyDiv w:val="1"/>
      <w:marLeft w:val="0"/>
      <w:marRight w:val="0"/>
      <w:marTop w:val="0"/>
      <w:marBottom w:val="0"/>
      <w:divBdr>
        <w:top w:val="none" w:sz="0" w:space="0" w:color="auto"/>
        <w:left w:val="none" w:sz="0" w:space="0" w:color="auto"/>
        <w:bottom w:val="none" w:sz="0" w:space="0" w:color="auto"/>
        <w:right w:val="none" w:sz="0" w:space="0" w:color="auto"/>
      </w:divBdr>
    </w:div>
    <w:div w:id="227031931">
      <w:bodyDiv w:val="1"/>
      <w:marLeft w:val="0"/>
      <w:marRight w:val="0"/>
      <w:marTop w:val="0"/>
      <w:marBottom w:val="0"/>
      <w:divBdr>
        <w:top w:val="none" w:sz="0" w:space="0" w:color="auto"/>
        <w:left w:val="none" w:sz="0" w:space="0" w:color="auto"/>
        <w:bottom w:val="none" w:sz="0" w:space="0" w:color="auto"/>
        <w:right w:val="none" w:sz="0" w:space="0" w:color="auto"/>
      </w:divBdr>
    </w:div>
    <w:div w:id="330107496">
      <w:bodyDiv w:val="1"/>
      <w:marLeft w:val="0"/>
      <w:marRight w:val="0"/>
      <w:marTop w:val="0"/>
      <w:marBottom w:val="0"/>
      <w:divBdr>
        <w:top w:val="none" w:sz="0" w:space="0" w:color="auto"/>
        <w:left w:val="none" w:sz="0" w:space="0" w:color="auto"/>
        <w:bottom w:val="none" w:sz="0" w:space="0" w:color="auto"/>
        <w:right w:val="none" w:sz="0" w:space="0" w:color="auto"/>
      </w:divBdr>
    </w:div>
    <w:div w:id="330523688">
      <w:bodyDiv w:val="1"/>
      <w:marLeft w:val="0"/>
      <w:marRight w:val="0"/>
      <w:marTop w:val="0"/>
      <w:marBottom w:val="0"/>
      <w:divBdr>
        <w:top w:val="none" w:sz="0" w:space="0" w:color="auto"/>
        <w:left w:val="none" w:sz="0" w:space="0" w:color="auto"/>
        <w:bottom w:val="none" w:sz="0" w:space="0" w:color="auto"/>
        <w:right w:val="none" w:sz="0" w:space="0" w:color="auto"/>
      </w:divBdr>
      <w:divsChild>
        <w:div w:id="2134327147">
          <w:marLeft w:val="0"/>
          <w:marRight w:val="0"/>
          <w:marTop w:val="0"/>
          <w:marBottom w:val="0"/>
          <w:divBdr>
            <w:top w:val="none" w:sz="0" w:space="0" w:color="auto"/>
            <w:left w:val="none" w:sz="0" w:space="0" w:color="auto"/>
            <w:bottom w:val="none" w:sz="0" w:space="0" w:color="auto"/>
            <w:right w:val="none" w:sz="0" w:space="0" w:color="auto"/>
          </w:divBdr>
          <w:divsChild>
            <w:div w:id="2079554639">
              <w:marLeft w:val="0"/>
              <w:marRight w:val="0"/>
              <w:marTop w:val="0"/>
              <w:marBottom w:val="0"/>
              <w:divBdr>
                <w:top w:val="none" w:sz="0" w:space="0" w:color="auto"/>
                <w:left w:val="none" w:sz="0" w:space="0" w:color="auto"/>
                <w:bottom w:val="none" w:sz="0" w:space="0" w:color="auto"/>
                <w:right w:val="none" w:sz="0" w:space="0" w:color="auto"/>
              </w:divBdr>
              <w:divsChild>
                <w:div w:id="131760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420497">
      <w:bodyDiv w:val="1"/>
      <w:marLeft w:val="0"/>
      <w:marRight w:val="0"/>
      <w:marTop w:val="0"/>
      <w:marBottom w:val="0"/>
      <w:divBdr>
        <w:top w:val="none" w:sz="0" w:space="0" w:color="auto"/>
        <w:left w:val="none" w:sz="0" w:space="0" w:color="auto"/>
        <w:bottom w:val="none" w:sz="0" w:space="0" w:color="auto"/>
        <w:right w:val="none" w:sz="0" w:space="0" w:color="auto"/>
      </w:divBdr>
    </w:div>
    <w:div w:id="474419410">
      <w:bodyDiv w:val="1"/>
      <w:marLeft w:val="0"/>
      <w:marRight w:val="0"/>
      <w:marTop w:val="0"/>
      <w:marBottom w:val="0"/>
      <w:divBdr>
        <w:top w:val="none" w:sz="0" w:space="0" w:color="auto"/>
        <w:left w:val="none" w:sz="0" w:space="0" w:color="auto"/>
        <w:bottom w:val="none" w:sz="0" w:space="0" w:color="auto"/>
        <w:right w:val="none" w:sz="0" w:space="0" w:color="auto"/>
      </w:divBdr>
      <w:divsChild>
        <w:div w:id="685865159">
          <w:marLeft w:val="0"/>
          <w:marRight w:val="0"/>
          <w:marTop w:val="0"/>
          <w:marBottom w:val="0"/>
          <w:divBdr>
            <w:top w:val="none" w:sz="0" w:space="0" w:color="auto"/>
            <w:left w:val="none" w:sz="0" w:space="0" w:color="auto"/>
            <w:bottom w:val="none" w:sz="0" w:space="0" w:color="auto"/>
            <w:right w:val="none" w:sz="0" w:space="0" w:color="auto"/>
          </w:divBdr>
        </w:div>
      </w:divsChild>
    </w:div>
    <w:div w:id="487212058">
      <w:bodyDiv w:val="1"/>
      <w:marLeft w:val="0"/>
      <w:marRight w:val="0"/>
      <w:marTop w:val="0"/>
      <w:marBottom w:val="0"/>
      <w:divBdr>
        <w:top w:val="none" w:sz="0" w:space="0" w:color="auto"/>
        <w:left w:val="none" w:sz="0" w:space="0" w:color="auto"/>
        <w:bottom w:val="none" w:sz="0" w:space="0" w:color="auto"/>
        <w:right w:val="none" w:sz="0" w:space="0" w:color="auto"/>
      </w:divBdr>
    </w:div>
    <w:div w:id="518007398">
      <w:bodyDiv w:val="1"/>
      <w:marLeft w:val="0"/>
      <w:marRight w:val="0"/>
      <w:marTop w:val="0"/>
      <w:marBottom w:val="0"/>
      <w:divBdr>
        <w:top w:val="none" w:sz="0" w:space="0" w:color="auto"/>
        <w:left w:val="none" w:sz="0" w:space="0" w:color="auto"/>
        <w:bottom w:val="none" w:sz="0" w:space="0" w:color="auto"/>
        <w:right w:val="none" w:sz="0" w:space="0" w:color="auto"/>
      </w:divBdr>
      <w:divsChild>
        <w:div w:id="80375760">
          <w:marLeft w:val="0"/>
          <w:marRight w:val="0"/>
          <w:marTop w:val="0"/>
          <w:marBottom w:val="0"/>
          <w:divBdr>
            <w:top w:val="none" w:sz="0" w:space="0" w:color="auto"/>
            <w:left w:val="none" w:sz="0" w:space="0" w:color="auto"/>
            <w:bottom w:val="none" w:sz="0" w:space="0" w:color="auto"/>
            <w:right w:val="none" w:sz="0" w:space="0" w:color="auto"/>
          </w:divBdr>
        </w:div>
      </w:divsChild>
    </w:div>
    <w:div w:id="544564712">
      <w:bodyDiv w:val="1"/>
      <w:marLeft w:val="0"/>
      <w:marRight w:val="0"/>
      <w:marTop w:val="0"/>
      <w:marBottom w:val="0"/>
      <w:divBdr>
        <w:top w:val="none" w:sz="0" w:space="0" w:color="auto"/>
        <w:left w:val="none" w:sz="0" w:space="0" w:color="auto"/>
        <w:bottom w:val="none" w:sz="0" w:space="0" w:color="auto"/>
        <w:right w:val="none" w:sz="0" w:space="0" w:color="auto"/>
      </w:divBdr>
    </w:div>
    <w:div w:id="559362534">
      <w:bodyDiv w:val="1"/>
      <w:marLeft w:val="0"/>
      <w:marRight w:val="0"/>
      <w:marTop w:val="0"/>
      <w:marBottom w:val="0"/>
      <w:divBdr>
        <w:top w:val="none" w:sz="0" w:space="0" w:color="auto"/>
        <w:left w:val="none" w:sz="0" w:space="0" w:color="auto"/>
        <w:bottom w:val="none" w:sz="0" w:space="0" w:color="auto"/>
        <w:right w:val="none" w:sz="0" w:space="0" w:color="auto"/>
      </w:divBdr>
      <w:divsChild>
        <w:div w:id="1516965993">
          <w:marLeft w:val="0"/>
          <w:marRight w:val="0"/>
          <w:marTop w:val="0"/>
          <w:marBottom w:val="0"/>
          <w:divBdr>
            <w:top w:val="none" w:sz="0" w:space="0" w:color="auto"/>
            <w:left w:val="none" w:sz="0" w:space="0" w:color="auto"/>
            <w:bottom w:val="none" w:sz="0" w:space="0" w:color="auto"/>
            <w:right w:val="none" w:sz="0" w:space="0" w:color="auto"/>
          </w:divBdr>
          <w:divsChild>
            <w:div w:id="1257589674">
              <w:marLeft w:val="0"/>
              <w:marRight w:val="0"/>
              <w:marTop w:val="0"/>
              <w:marBottom w:val="0"/>
              <w:divBdr>
                <w:top w:val="none" w:sz="0" w:space="0" w:color="auto"/>
                <w:left w:val="none" w:sz="0" w:space="0" w:color="auto"/>
                <w:bottom w:val="none" w:sz="0" w:space="0" w:color="auto"/>
                <w:right w:val="none" w:sz="0" w:space="0" w:color="auto"/>
              </w:divBdr>
              <w:divsChild>
                <w:div w:id="108876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091487">
      <w:bodyDiv w:val="1"/>
      <w:marLeft w:val="0"/>
      <w:marRight w:val="0"/>
      <w:marTop w:val="0"/>
      <w:marBottom w:val="0"/>
      <w:divBdr>
        <w:top w:val="none" w:sz="0" w:space="0" w:color="auto"/>
        <w:left w:val="none" w:sz="0" w:space="0" w:color="auto"/>
        <w:bottom w:val="none" w:sz="0" w:space="0" w:color="auto"/>
        <w:right w:val="none" w:sz="0" w:space="0" w:color="auto"/>
      </w:divBdr>
    </w:div>
    <w:div w:id="655912499">
      <w:bodyDiv w:val="1"/>
      <w:marLeft w:val="0"/>
      <w:marRight w:val="0"/>
      <w:marTop w:val="0"/>
      <w:marBottom w:val="0"/>
      <w:divBdr>
        <w:top w:val="none" w:sz="0" w:space="0" w:color="auto"/>
        <w:left w:val="none" w:sz="0" w:space="0" w:color="auto"/>
        <w:bottom w:val="none" w:sz="0" w:space="0" w:color="auto"/>
        <w:right w:val="none" w:sz="0" w:space="0" w:color="auto"/>
      </w:divBdr>
    </w:div>
    <w:div w:id="776952294">
      <w:bodyDiv w:val="1"/>
      <w:marLeft w:val="0"/>
      <w:marRight w:val="0"/>
      <w:marTop w:val="0"/>
      <w:marBottom w:val="0"/>
      <w:divBdr>
        <w:top w:val="none" w:sz="0" w:space="0" w:color="auto"/>
        <w:left w:val="none" w:sz="0" w:space="0" w:color="auto"/>
        <w:bottom w:val="none" w:sz="0" w:space="0" w:color="auto"/>
        <w:right w:val="none" w:sz="0" w:space="0" w:color="auto"/>
      </w:divBdr>
    </w:div>
    <w:div w:id="791023486">
      <w:bodyDiv w:val="1"/>
      <w:marLeft w:val="0"/>
      <w:marRight w:val="0"/>
      <w:marTop w:val="0"/>
      <w:marBottom w:val="0"/>
      <w:divBdr>
        <w:top w:val="none" w:sz="0" w:space="0" w:color="auto"/>
        <w:left w:val="none" w:sz="0" w:space="0" w:color="auto"/>
        <w:bottom w:val="none" w:sz="0" w:space="0" w:color="auto"/>
        <w:right w:val="none" w:sz="0" w:space="0" w:color="auto"/>
      </w:divBdr>
    </w:div>
    <w:div w:id="812410587">
      <w:bodyDiv w:val="1"/>
      <w:marLeft w:val="0"/>
      <w:marRight w:val="0"/>
      <w:marTop w:val="0"/>
      <w:marBottom w:val="0"/>
      <w:divBdr>
        <w:top w:val="none" w:sz="0" w:space="0" w:color="auto"/>
        <w:left w:val="none" w:sz="0" w:space="0" w:color="auto"/>
        <w:bottom w:val="none" w:sz="0" w:space="0" w:color="auto"/>
        <w:right w:val="none" w:sz="0" w:space="0" w:color="auto"/>
      </w:divBdr>
    </w:div>
    <w:div w:id="914825139">
      <w:bodyDiv w:val="1"/>
      <w:marLeft w:val="0"/>
      <w:marRight w:val="0"/>
      <w:marTop w:val="0"/>
      <w:marBottom w:val="0"/>
      <w:divBdr>
        <w:top w:val="none" w:sz="0" w:space="0" w:color="auto"/>
        <w:left w:val="none" w:sz="0" w:space="0" w:color="auto"/>
        <w:bottom w:val="none" w:sz="0" w:space="0" w:color="auto"/>
        <w:right w:val="none" w:sz="0" w:space="0" w:color="auto"/>
      </w:divBdr>
    </w:div>
    <w:div w:id="964039433">
      <w:bodyDiv w:val="1"/>
      <w:marLeft w:val="0"/>
      <w:marRight w:val="0"/>
      <w:marTop w:val="0"/>
      <w:marBottom w:val="0"/>
      <w:divBdr>
        <w:top w:val="none" w:sz="0" w:space="0" w:color="auto"/>
        <w:left w:val="none" w:sz="0" w:space="0" w:color="auto"/>
        <w:bottom w:val="none" w:sz="0" w:space="0" w:color="auto"/>
        <w:right w:val="none" w:sz="0" w:space="0" w:color="auto"/>
      </w:divBdr>
    </w:div>
    <w:div w:id="1003552837">
      <w:bodyDiv w:val="1"/>
      <w:marLeft w:val="0"/>
      <w:marRight w:val="0"/>
      <w:marTop w:val="0"/>
      <w:marBottom w:val="0"/>
      <w:divBdr>
        <w:top w:val="none" w:sz="0" w:space="0" w:color="auto"/>
        <w:left w:val="none" w:sz="0" w:space="0" w:color="auto"/>
        <w:bottom w:val="none" w:sz="0" w:space="0" w:color="auto"/>
        <w:right w:val="none" w:sz="0" w:space="0" w:color="auto"/>
      </w:divBdr>
    </w:div>
    <w:div w:id="1081676356">
      <w:bodyDiv w:val="1"/>
      <w:marLeft w:val="0"/>
      <w:marRight w:val="0"/>
      <w:marTop w:val="0"/>
      <w:marBottom w:val="0"/>
      <w:divBdr>
        <w:top w:val="none" w:sz="0" w:space="0" w:color="auto"/>
        <w:left w:val="none" w:sz="0" w:space="0" w:color="auto"/>
        <w:bottom w:val="none" w:sz="0" w:space="0" w:color="auto"/>
        <w:right w:val="none" w:sz="0" w:space="0" w:color="auto"/>
      </w:divBdr>
    </w:div>
    <w:div w:id="1111239384">
      <w:bodyDiv w:val="1"/>
      <w:marLeft w:val="0"/>
      <w:marRight w:val="0"/>
      <w:marTop w:val="0"/>
      <w:marBottom w:val="0"/>
      <w:divBdr>
        <w:top w:val="none" w:sz="0" w:space="0" w:color="auto"/>
        <w:left w:val="none" w:sz="0" w:space="0" w:color="auto"/>
        <w:bottom w:val="none" w:sz="0" w:space="0" w:color="auto"/>
        <w:right w:val="none" w:sz="0" w:space="0" w:color="auto"/>
      </w:divBdr>
    </w:div>
    <w:div w:id="1205363330">
      <w:bodyDiv w:val="1"/>
      <w:marLeft w:val="0"/>
      <w:marRight w:val="0"/>
      <w:marTop w:val="0"/>
      <w:marBottom w:val="0"/>
      <w:divBdr>
        <w:top w:val="none" w:sz="0" w:space="0" w:color="auto"/>
        <w:left w:val="none" w:sz="0" w:space="0" w:color="auto"/>
        <w:bottom w:val="none" w:sz="0" w:space="0" w:color="auto"/>
        <w:right w:val="none" w:sz="0" w:space="0" w:color="auto"/>
      </w:divBdr>
    </w:div>
    <w:div w:id="1570071345">
      <w:bodyDiv w:val="1"/>
      <w:marLeft w:val="0"/>
      <w:marRight w:val="0"/>
      <w:marTop w:val="0"/>
      <w:marBottom w:val="0"/>
      <w:divBdr>
        <w:top w:val="none" w:sz="0" w:space="0" w:color="auto"/>
        <w:left w:val="none" w:sz="0" w:space="0" w:color="auto"/>
        <w:bottom w:val="none" w:sz="0" w:space="0" w:color="auto"/>
        <w:right w:val="none" w:sz="0" w:space="0" w:color="auto"/>
      </w:divBdr>
    </w:div>
    <w:div w:id="1664508681">
      <w:bodyDiv w:val="1"/>
      <w:marLeft w:val="0"/>
      <w:marRight w:val="0"/>
      <w:marTop w:val="0"/>
      <w:marBottom w:val="0"/>
      <w:divBdr>
        <w:top w:val="none" w:sz="0" w:space="0" w:color="auto"/>
        <w:left w:val="none" w:sz="0" w:space="0" w:color="auto"/>
        <w:bottom w:val="none" w:sz="0" w:space="0" w:color="auto"/>
        <w:right w:val="none" w:sz="0" w:space="0" w:color="auto"/>
      </w:divBdr>
      <w:divsChild>
        <w:div w:id="1510948714">
          <w:marLeft w:val="0"/>
          <w:marRight w:val="0"/>
          <w:marTop w:val="0"/>
          <w:marBottom w:val="0"/>
          <w:divBdr>
            <w:top w:val="none" w:sz="0" w:space="0" w:color="auto"/>
            <w:left w:val="none" w:sz="0" w:space="0" w:color="auto"/>
            <w:bottom w:val="none" w:sz="0" w:space="0" w:color="auto"/>
            <w:right w:val="none" w:sz="0" w:space="0" w:color="auto"/>
          </w:divBdr>
        </w:div>
      </w:divsChild>
    </w:div>
    <w:div w:id="1761028271">
      <w:bodyDiv w:val="1"/>
      <w:marLeft w:val="0"/>
      <w:marRight w:val="0"/>
      <w:marTop w:val="0"/>
      <w:marBottom w:val="0"/>
      <w:divBdr>
        <w:top w:val="none" w:sz="0" w:space="0" w:color="auto"/>
        <w:left w:val="none" w:sz="0" w:space="0" w:color="auto"/>
        <w:bottom w:val="none" w:sz="0" w:space="0" w:color="auto"/>
        <w:right w:val="none" w:sz="0" w:space="0" w:color="auto"/>
      </w:divBdr>
    </w:div>
    <w:div w:id="1778715969">
      <w:bodyDiv w:val="1"/>
      <w:marLeft w:val="0"/>
      <w:marRight w:val="0"/>
      <w:marTop w:val="0"/>
      <w:marBottom w:val="0"/>
      <w:divBdr>
        <w:top w:val="none" w:sz="0" w:space="0" w:color="auto"/>
        <w:left w:val="none" w:sz="0" w:space="0" w:color="auto"/>
        <w:bottom w:val="none" w:sz="0" w:space="0" w:color="auto"/>
        <w:right w:val="none" w:sz="0" w:space="0" w:color="auto"/>
      </w:divBdr>
    </w:div>
    <w:div w:id="1888301356">
      <w:bodyDiv w:val="1"/>
      <w:marLeft w:val="0"/>
      <w:marRight w:val="0"/>
      <w:marTop w:val="0"/>
      <w:marBottom w:val="0"/>
      <w:divBdr>
        <w:top w:val="none" w:sz="0" w:space="0" w:color="auto"/>
        <w:left w:val="none" w:sz="0" w:space="0" w:color="auto"/>
        <w:bottom w:val="none" w:sz="0" w:space="0" w:color="auto"/>
        <w:right w:val="none" w:sz="0" w:space="0" w:color="auto"/>
      </w:divBdr>
    </w:div>
    <w:div w:id="204959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 GW</cp:lastModifiedBy>
  <cp:revision>2</cp:revision>
  <cp:lastPrinted>2022-05-25T23:13:00Z</cp:lastPrinted>
  <dcterms:created xsi:type="dcterms:W3CDTF">2025-06-02T23:43:00Z</dcterms:created>
  <dcterms:modified xsi:type="dcterms:W3CDTF">2025-06-02T23:43:00Z</dcterms:modified>
</cp:coreProperties>
</file>